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D1CCF" w14:textId="712C483A" w:rsidR="00607B98" w:rsidRPr="005A71D6" w:rsidRDefault="007511D6" w:rsidP="007511D6">
      <w:pPr>
        <w:spacing w:after="0"/>
        <w:rPr>
          <w:rFonts w:ascii="Garamond" w:hAnsi="Garamond"/>
        </w:rPr>
      </w:pPr>
      <w:bookmarkStart w:id="0" w:name="_Hlk111552826"/>
      <w:r w:rsidRPr="005A71D6">
        <w:rPr>
          <w:rFonts w:ascii="Garamond" w:hAnsi="Garamond"/>
          <w:b/>
        </w:rPr>
        <w:t>To</w:t>
      </w:r>
      <w:r w:rsidRPr="005A71D6">
        <w:rPr>
          <w:rFonts w:ascii="Garamond" w:hAnsi="Garamond"/>
        </w:rPr>
        <w:t>: Bethany College Administration, Faculty, Staff, and Students</w:t>
      </w:r>
    </w:p>
    <w:p w14:paraId="7DD303C5" w14:textId="4A5A5274" w:rsidR="007511D6" w:rsidRPr="005A71D6" w:rsidRDefault="007511D6" w:rsidP="007511D6">
      <w:pPr>
        <w:spacing w:after="0"/>
        <w:rPr>
          <w:rFonts w:ascii="Garamond" w:hAnsi="Garamond"/>
        </w:rPr>
      </w:pPr>
      <w:r w:rsidRPr="005A71D6">
        <w:rPr>
          <w:rFonts w:ascii="Garamond" w:hAnsi="Garamond"/>
          <w:b/>
        </w:rPr>
        <w:t>From</w:t>
      </w:r>
      <w:r w:rsidRPr="005A71D6">
        <w:rPr>
          <w:rFonts w:ascii="Garamond" w:hAnsi="Garamond"/>
        </w:rPr>
        <w:t>: Kirsten Reid, Esq., Director of Grants and Sponsored Programs, Bethany College</w:t>
      </w:r>
    </w:p>
    <w:p w14:paraId="250542EF" w14:textId="0592B1CD" w:rsidR="007511D6" w:rsidRPr="005A71D6" w:rsidRDefault="007511D6" w:rsidP="007511D6">
      <w:pPr>
        <w:spacing w:after="0"/>
        <w:rPr>
          <w:rFonts w:ascii="Garamond" w:hAnsi="Garamond"/>
        </w:rPr>
      </w:pPr>
      <w:r w:rsidRPr="005A71D6">
        <w:rPr>
          <w:rFonts w:ascii="Garamond" w:hAnsi="Garamond"/>
          <w:b/>
        </w:rPr>
        <w:t>Effective Date</w:t>
      </w:r>
      <w:r w:rsidRPr="005A71D6">
        <w:rPr>
          <w:rFonts w:ascii="Garamond" w:hAnsi="Garamond"/>
        </w:rPr>
        <w:t xml:space="preserve">: </w:t>
      </w:r>
      <w:r w:rsidR="00A46C42">
        <w:rPr>
          <w:rFonts w:ascii="Garamond" w:hAnsi="Garamond"/>
        </w:rPr>
        <w:t xml:space="preserve">October </w:t>
      </w:r>
      <w:r w:rsidR="00AA1DD0">
        <w:rPr>
          <w:rFonts w:ascii="Garamond" w:hAnsi="Garamond"/>
        </w:rPr>
        <w:t>21</w:t>
      </w:r>
      <w:r w:rsidRPr="005A71D6">
        <w:rPr>
          <w:rFonts w:ascii="Garamond" w:hAnsi="Garamond"/>
        </w:rPr>
        <w:t>, 2022</w:t>
      </w:r>
    </w:p>
    <w:p w14:paraId="1FDFF69D" w14:textId="409F1F8E" w:rsidR="007511D6" w:rsidRPr="005A71D6" w:rsidRDefault="007511D6" w:rsidP="007511D6">
      <w:pPr>
        <w:spacing w:after="0"/>
        <w:rPr>
          <w:rFonts w:ascii="Garamond" w:hAnsi="Garamond"/>
        </w:rPr>
      </w:pPr>
      <w:r w:rsidRPr="005A71D6">
        <w:rPr>
          <w:rFonts w:ascii="Garamond" w:hAnsi="Garamond"/>
          <w:b/>
        </w:rPr>
        <w:t>Re</w:t>
      </w:r>
      <w:r w:rsidRPr="005A71D6">
        <w:rPr>
          <w:rFonts w:ascii="Garamond" w:hAnsi="Garamond"/>
        </w:rPr>
        <w:t>: Updated Policies and Procedures for Seeking External Funding</w:t>
      </w:r>
    </w:p>
    <w:bookmarkEnd w:id="0"/>
    <w:p w14:paraId="42BF0312" w14:textId="77777777" w:rsidR="00923B48" w:rsidRPr="005A71D6" w:rsidRDefault="00923B48" w:rsidP="005151E4">
      <w:pPr>
        <w:rPr>
          <w:rFonts w:ascii="Garamond" w:hAnsi="Garamond"/>
        </w:rPr>
      </w:pPr>
    </w:p>
    <w:p w14:paraId="18404062" w14:textId="43ACCF0A" w:rsidR="005A71D6" w:rsidRDefault="005A71D6" w:rsidP="00400D9C">
      <w:pPr>
        <w:jc w:val="center"/>
        <w:rPr>
          <w:rFonts w:ascii="Garamond" w:hAnsi="Garamond"/>
          <w:b/>
        </w:rPr>
      </w:pPr>
      <w:r>
        <w:rPr>
          <w:rFonts w:ascii="Garamond" w:hAnsi="Garamond"/>
          <w:b/>
        </w:rPr>
        <w:t>Note</w:t>
      </w:r>
    </w:p>
    <w:p w14:paraId="627477D5" w14:textId="22647114" w:rsidR="005A71D6" w:rsidRDefault="005A71D6" w:rsidP="005151E4">
      <w:pPr>
        <w:rPr>
          <w:rFonts w:ascii="Garamond" w:hAnsi="Garamond"/>
        </w:rPr>
      </w:pPr>
      <w:r w:rsidRPr="005A71D6">
        <w:rPr>
          <w:rFonts w:ascii="Garamond" w:hAnsi="Garamond"/>
        </w:rPr>
        <w:t xml:space="preserve">While the Advancement office will provide review assistance for any approved funding application, only opportunities of $25,000 or greater will be eligible to receive </w:t>
      </w:r>
      <w:r w:rsidR="00400D9C">
        <w:rPr>
          <w:rFonts w:ascii="Garamond" w:hAnsi="Garamond"/>
        </w:rPr>
        <w:t xml:space="preserve">more </w:t>
      </w:r>
      <w:r w:rsidRPr="005A71D6">
        <w:rPr>
          <w:rFonts w:ascii="Garamond" w:hAnsi="Garamond"/>
        </w:rPr>
        <w:t>substantial planning, development, and writing assistance from this office. Such aid is subject to availability and institutional advancement demands</w:t>
      </w:r>
      <w:r>
        <w:rPr>
          <w:rFonts w:ascii="Garamond" w:hAnsi="Garamond"/>
        </w:rPr>
        <w:t>.</w:t>
      </w:r>
    </w:p>
    <w:p w14:paraId="009383DD" w14:textId="77777777" w:rsidR="005A71D6" w:rsidRPr="005A71D6" w:rsidRDefault="005A71D6" w:rsidP="005151E4">
      <w:pPr>
        <w:rPr>
          <w:rFonts w:ascii="Garamond" w:hAnsi="Garamond"/>
        </w:rPr>
      </w:pPr>
    </w:p>
    <w:p w14:paraId="6B91F57C" w14:textId="578F953D" w:rsidR="005A71D6" w:rsidRPr="005A71D6" w:rsidRDefault="005A71D6" w:rsidP="00400D9C">
      <w:pPr>
        <w:jc w:val="center"/>
        <w:rPr>
          <w:rFonts w:ascii="Garamond" w:hAnsi="Garamond"/>
          <w:b/>
        </w:rPr>
      </w:pPr>
      <w:r w:rsidRPr="005A71D6">
        <w:rPr>
          <w:rFonts w:ascii="Garamond" w:hAnsi="Garamond"/>
          <w:b/>
        </w:rPr>
        <w:t>Policies and Procedures</w:t>
      </w:r>
    </w:p>
    <w:p w14:paraId="29691B3A" w14:textId="15E00A0D" w:rsidR="000813CF" w:rsidRDefault="000813CF" w:rsidP="005A71D6">
      <w:pPr>
        <w:pStyle w:val="ListParagraph"/>
        <w:numPr>
          <w:ilvl w:val="0"/>
          <w:numId w:val="3"/>
        </w:numPr>
        <w:rPr>
          <w:rFonts w:ascii="Garamond" w:hAnsi="Garamond"/>
        </w:rPr>
      </w:pPr>
      <w:r w:rsidRPr="005A71D6">
        <w:rPr>
          <w:rFonts w:ascii="Garamond" w:hAnsi="Garamond"/>
        </w:rPr>
        <w:t xml:space="preserve">Effective </w:t>
      </w:r>
      <w:r w:rsidR="00A46C42">
        <w:rPr>
          <w:rFonts w:ascii="Garamond" w:hAnsi="Garamond"/>
        </w:rPr>
        <w:t xml:space="preserve">October </w:t>
      </w:r>
      <w:r w:rsidR="00AA1DD0">
        <w:rPr>
          <w:rFonts w:ascii="Garamond" w:hAnsi="Garamond"/>
        </w:rPr>
        <w:t>21</w:t>
      </w:r>
      <w:bookmarkStart w:id="1" w:name="_GoBack"/>
      <w:bookmarkEnd w:id="1"/>
      <w:r w:rsidRPr="005A71D6">
        <w:rPr>
          <w:rFonts w:ascii="Garamond" w:hAnsi="Garamond"/>
        </w:rPr>
        <w:t>, 2022, the following policies and procedures shall apply to all administration, faculty, staff, and students seeking external funding in the form of grants in excess of $5,000, in association with their role here at Bethany College.</w:t>
      </w:r>
    </w:p>
    <w:p w14:paraId="4E54437F" w14:textId="77777777" w:rsidR="00400D9C" w:rsidRDefault="00400D9C" w:rsidP="00400D9C">
      <w:pPr>
        <w:pStyle w:val="ListParagraph"/>
        <w:ind w:left="360"/>
        <w:rPr>
          <w:rFonts w:ascii="Garamond" w:hAnsi="Garamond"/>
        </w:rPr>
      </w:pPr>
    </w:p>
    <w:p w14:paraId="4EC31CDE" w14:textId="2569D0FE" w:rsidR="00400D9C" w:rsidRPr="00400D9C" w:rsidRDefault="00400D9C" w:rsidP="00400D9C">
      <w:pPr>
        <w:pStyle w:val="ListParagraph"/>
        <w:numPr>
          <w:ilvl w:val="0"/>
          <w:numId w:val="3"/>
        </w:numPr>
        <w:rPr>
          <w:rFonts w:ascii="Garamond" w:hAnsi="Garamond"/>
        </w:rPr>
      </w:pPr>
      <w:r>
        <w:rPr>
          <w:rFonts w:ascii="Garamond" w:hAnsi="Garamond"/>
        </w:rPr>
        <w:t xml:space="preserve">Applicant must submit the following to the Director of Grants </w:t>
      </w:r>
      <w:r>
        <w:rPr>
          <w:rFonts w:ascii="Garamond" w:hAnsi="Garamond"/>
          <w:b/>
          <w:i/>
          <w:u w:val="single"/>
        </w:rPr>
        <w:t>prior</w:t>
      </w:r>
      <w:r>
        <w:rPr>
          <w:rFonts w:ascii="Garamond" w:hAnsi="Garamond"/>
        </w:rPr>
        <w:t xml:space="preserve"> to submitting a finalized proposal or application to the grantor:</w:t>
      </w:r>
    </w:p>
    <w:p w14:paraId="2EA8C65C" w14:textId="5F19E088" w:rsidR="00400D9C" w:rsidRDefault="00400D9C" w:rsidP="00400D9C">
      <w:pPr>
        <w:pStyle w:val="ListParagraph"/>
        <w:numPr>
          <w:ilvl w:val="1"/>
          <w:numId w:val="3"/>
        </w:numPr>
        <w:rPr>
          <w:rFonts w:ascii="Garamond" w:hAnsi="Garamond"/>
        </w:rPr>
      </w:pPr>
      <w:r>
        <w:rPr>
          <w:rFonts w:ascii="Garamond" w:hAnsi="Garamond"/>
        </w:rPr>
        <w:t>Online Form: Request for Authorization to Seek External Funding, AND</w:t>
      </w:r>
    </w:p>
    <w:p w14:paraId="7DC38132" w14:textId="7E314DBE" w:rsidR="00400D9C" w:rsidRPr="005A71D6" w:rsidRDefault="00400D9C" w:rsidP="00400D9C">
      <w:pPr>
        <w:pStyle w:val="ListParagraph"/>
        <w:numPr>
          <w:ilvl w:val="1"/>
          <w:numId w:val="3"/>
        </w:numPr>
        <w:rPr>
          <w:rFonts w:ascii="Garamond" w:hAnsi="Garamond"/>
        </w:rPr>
      </w:pPr>
      <w:r>
        <w:rPr>
          <w:rFonts w:ascii="Garamond" w:hAnsi="Garamond"/>
        </w:rPr>
        <w:t>PDF of Completed Form: Signature Request for Authorization to Seek External Funding</w:t>
      </w:r>
    </w:p>
    <w:p w14:paraId="0CC6801D" w14:textId="77777777" w:rsidR="005A71D6" w:rsidRPr="005A71D6" w:rsidRDefault="005A71D6" w:rsidP="005A71D6">
      <w:pPr>
        <w:pStyle w:val="ListParagraph"/>
        <w:rPr>
          <w:rFonts w:ascii="Garamond" w:hAnsi="Garamond"/>
        </w:rPr>
      </w:pPr>
    </w:p>
    <w:p w14:paraId="1680F7BF" w14:textId="77777777" w:rsidR="005A71D6" w:rsidRPr="005A71D6" w:rsidRDefault="005A71D6" w:rsidP="005A71D6">
      <w:pPr>
        <w:pStyle w:val="ListParagraph"/>
        <w:numPr>
          <w:ilvl w:val="0"/>
          <w:numId w:val="3"/>
        </w:numPr>
        <w:rPr>
          <w:rFonts w:ascii="Garamond" w:hAnsi="Garamond"/>
        </w:rPr>
      </w:pPr>
      <w:r w:rsidRPr="005A71D6">
        <w:rPr>
          <w:rFonts w:ascii="Garamond" w:hAnsi="Garamond"/>
        </w:rPr>
        <w:t>It is the applicant's responsibility to plan, write, and submit the application or proposal for and by which the funding is requested. The applicant will coordinate with the Director of Grants and Sponsored Programs, the Business Office, and any other necessary party to ensure all institutional data is accurate.</w:t>
      </w:r>
    </w:p>
    <w:p w14:paraId="3515F51F" w14:textId="77777777" w:rsidR="005A71D6" w:rsidRPr="005A71D6" w:rsidRDefault="005A71D6" w:rsidP="005A71D6">
      <w:pPr>
        <w:pStyle w:val="ListParagraph"/>
        <w:ind w:left="360"/>
        <w:rPr>
          <w:rFonts w:ascii="Garamond" w:hAnsi="Garamond"/>
        </w:rPr>
      </w:pPr>
    </w:p>
    <w:p w14:paraId="4003C1B7" w14:textId="610A89FC" w:rsidR="005A71D6" w:rsidRPr="005A71D6" w:rsidRDefault="005A71D6" w:rsidP="005A71D6">
      <w:pPr>
        <w:pStyle w:val="ListParagraph"/>
        <w:numPr>
          <w:ilvl w:val="0"/>
          <w:numId w:val="3"/>
        </w:numPr>
        <w:rPr>
          <w:rFonts w:ascii="Garamond" w:hAnsi="Garamond"/>
        </w:rPr>
      </w:pPr>
      <w:r w:rsidRPr="005A71D6">
        <w:rPr>
          <w:rFonts w:ascii="Garamond" w:hAnsi="Garamond"/>
        </w:rPr>
        <w:t>The applicant is responsible for coordinating with all necessary parties on- and off-campus to plan, implement, and successfully execute the proposed program</w:t>
      </w:r>
      <w:r>
        <w:rPr>
          <w:rFonts w:ascii="Garamond" w:hAnsi="Garamond"/>
        </w:rPr>
        <w:t>ming/project/scholarship</w:t>
      </w:r>
      <w:r w:rsidRPr="005A71D6">
        <w:rPr>
          <w:rFonts w:ascii="Garamond" w:hAnsi="Garamond"/>
        </w:rPr>
        <w:t xml:space="preserve"> and to properly disperse funds.</w:t>
      </w:r>
    </w:p>
    <w:p w14:paraId="6B2B4DF6" w14:textId="77777777" w:rsidR="005A71D6" w:rsidRPr="005A71D6" w:rsidRDefault="005A71D6" w:rsidP="005A71D6">
      <w:pPr>
        <w:pStyle w:val="ListParagraph"/>
        <w:ind w:left="360"/>
        <w:rPr>
          <w:rFonts w:ascii="Garamond" w:hAnsi="Garamond"/>
        </w:rPr>
      </w:pPr>
    </w:p>
    <w:p w14:paraId="775AD751" w14:textId="0551B5AF" w:rsidR="005A71D6" w:rsidRPr="005A71D6" w:rsidRDefault="005A71D6" w:rsidP="005A71D6">
      <w:pPr>
        <w:pStyle w:val="ListParagraph"/>
        <w:numPr>
          <w:ilvl w:val="0"/>
          <w:numId w:val="3"/>
        </w:numPr>
        <w:rPr>
          <w:rFonts w:ascii="Garamond" w:hAnsi="Garamond"/>
        </w:rPr>
      </w:pPr>
      <w:r w:rsidRPr="005A71D6">
        <w:rPr>
          <w:rFonts w:ascii="Garamond" w:hAnsi="Garamond"/>
        </w:rPr>
        <w:t xml:space="preserve">The applicant is responsible for ensuring compliance with all applicable rules, state and federal laws, and regulations associated with the proposed project/funding. </w:t>
      </w:r>
    </w:p>
    <w:p w14:paraId="73032F7D" w14:textId="77777777" w:rsidR="005A71D6" w:rsidRPr="005A71D6" w:rsidRDefault="005A71D6" w:rsidP="005A71D6">
      <w:pPr>
        <w:pStyle w:val="ListParagraph"/>
        <w:ind w:left="360"/>
        <w:rPr>
          <w:rFonts w:ascii="Garamond" w:hAnsi="Garamond"/>
        </w:rPr>
      </w:pPr>
    </w:p>
    <w:p w14:paraId="5C41D25C" w14:textId="2B1C9349" w:rsidR="005A71D6" w:rsidRPr="005A71D6" w:rsidRDefault="005A71D6" w:rsidP="005A71D6">
      <w:pPr>
        <w:pStyle w:val="ListParagraph"/>
        <w:numPr>
          <w:ilvl w:val="0"/>
          <w:numId w:val="3"/>
        </w:numPr>
        <w:rPr>
          <w:rFonts w:ascii="Garamond" w:hAnsi="Garamond"/>
        </w:rPr>
      </w:pPr>
      <w:r w:rsidRPr="005A71D6">
        <w:rPr>
          <w:rFonts w:ascii="Garamond" w:hAnsi="Garamond"/>
        </w:rPr>
        <w:t xml:space="preserve">The applicant is responsible for measuring, maintaining, and reporting all necessary metrics associated with the proposed program and for fulfilling all reporting requirements set forth by the funder, the Bethany College </w:t>
      </w:r>
      <w:r>
        <w:rPr>
          <w:rFonts w:ascii="Garamond" w:hAnsi="Garamond"/>
        </w:rPr>
        <w:t>Advancement Office</w:t>
      </w:r>
      <w:r w:rsidRPr="005A71D6">
        <w:rPr>
          <w:rFonts w:ascii="Garamond" w:hAnsi="Garamond"/>
        </w:rPr>
        <w:t>, and as the law may require.</w:t>
      </w:r>
    </w:p>
    <w:p w14:paraId="642FE850" w14:textId="77777777" w:rsidR="005A71D6" w:rsidRPr="005A71D6" w:rsidRDefault="005A71D6" w:rsidP="005A71D6">
      <w:pPr>
        <w:pStyle w:val="ListParagraph"/>
        <w:ind w:left="360"/>
        <w:rPr>
          <w:rFonts w:ascii="Garamond" w:hAnsi="Garamond"/>
        </w:rPr>
      </w:pPr>
    </w:p>
    <w:p w14:paraId="1CF03D8D" w14:textId="674FBF2B" w:rsidR="005A71D6" w:rsidRPr="005A71D6" w:rsidRDefault="005A71D6" w:rsidP="005A71D6">
      <w:pPr>
        <w:pStyle w:val="ListParagraph"/>
        <w:numPr>
          <w:ilvl w:val="0"/>
          <w:numId w:val="3"/>
        </w:numPr>
        <w:rPr>
          <w:rFonts w:ascii="Garamond" w:hAnsi="Garamond"/>
        </w:rPr>
      </w:pPr>
      <w:r w:rsidRPr="005A71D6">
        <w:rPr>
          <w:rFonts w:ascii="Garamond" w:hAnsi="Garamond"/>
        </w:rPr>
        <w:t xml:space="preserve">The applicant </w:t>
      </w:r>
      <w:r>
        <w:rPr>
          <w:rFonts w:ascii="Garamond" w:hAnsi="Garamond"/>
        </w:rPr>
        <w:t>must</w:t>
      </w:r>
      <w:r w:rsidRPr="005A71D6">
        <w:rPr>
          <w:rFonts w:ascii="Garamond" w:hAnsi="Garamond"/>
        </w:rPr>
        <w:t xml:space="preserve"> coordinate with the Business Office. Applicants will report all grant submissions to the Business Office upon submission and notify the Business Office and Director of Grants and Sponsored Programs immediately of any awards granted or changes in award status. </w:t>
      </w:r>
    </w:p>
    <w:p w14:paraId="477600B2" w14:textId="77777777" w:rsidR="005A71D6" w:rsidRPr="005A71D6" w:rsidRDefault="005A71D6" w:rsidP="005A71D6">
      <w:pPr>
        <w:pStyle w:val="ListParagraph"/>
        <w:ind w:left="360"/>
        <w:rPr>
          <w:rFonts w:ascii="Garamond" w:hAnsi="Garamond"/>
        </w:rPr>
      </w:pPr>
    </w:p>
    <w:p w14:paraId="15058887" w14:textId="620FDFC8" w:rsidR="005A71D6" w:rsidRPr="005A71D6" w:rsidRDefault="005A71D6" w:rsidP="005A71D6">
      <w:pPr>
        <w:pStyle w:val="ListParagraph"/>
        <w:numPr>
          <w:ilvl w:val="0"/>
          <w:numId w:val="3"/>
        </w:numPr>
        <w:rPr>
          <w:rFonts w:ascii="Garamond" w:hAnsi="Garamond"/>
          <w:i/>
        </w:rPr>
      </w:pPr>
      <w:r w:rsidRPr="005A71D6">
        <w:rPr>
          <w:rFonts w:ascii="Garamond" w:hAnsi="Garamond"/>
        </w:rPr>
        <w:t xml:space="preserve">The applicant must seek and receive approval from the appropriate department head; the Director of Grants; and the Vice President of Institutional Advancement, Marketing, and Communications </w:t>
      </w:r>
      <w:r w:rsidRPr="005A71D6">
        <w:rPr>
          <w:rFonts w:ascii="Garamond" w:hAnsi="Garamond"/>
          <w:b/>
          <w:i/>
          <w:u w:val="single"/>
        </w:rPr>
        <w:t>prior</w:t>
      </w:r>
      <w:r w:rsidRPr="005A71D6">
        <w:rPr>
          <w:rFonts w:ascii="Garamond" w:hAnsi="Garamond"/>
        </w:rPr>
        <w:t xml:space="preserve"> to submitting their application or proposal to the grantor.</w:t>
      </w:r>
    </w:p>
    <w:p w14:paraId="1053710C" w14:textId="77777777" w:rsidR="005A71D6" w:rsidRPr="005A71D6" w:rsidRDefault="005A71D6" w:rsidP="005A71D6">
      <w:pPr>
        <w:pStyle w:val="ListParagraph"/>
        <w:ind w:left="360"/>
        <w:rPr>
          <w:rFonts w:ascii="Garamond" w:hAnsi="Garamond"/>
        </w:rPr>
      </w:pPr>
    </w:p>
    <w:p w14:paraId="6C249034" w14:textId="67D95169" w:rsidR="005A71D6" w:rsidRPr="005A71D6" w:rsidRDefault="005A71D6" w:rsidP="005A71D6">
      <w:pPr>
        <w:pStyle w:val="ListParagraph"/>
        <w:numPr>
          <w:ilvl w:val="0"/>
          <w:numId w:val="3"/>
        </w:numPr>
        <w:rPr>
          <w:rFonts w:ascii="Garamond" w:hAnsi="Garamond"/>
        </w:rPr>
      </w:pPr>
      <w:r w:rsidRPr="005A71D6">
        <w:rPr>
          <w:rFonts w:ascii="Garamond" w:hAnsi="Garamond"/>
        </w:rPr>
        <w:t>The applicant will provide a PDF copy of the final proposal/submission and a digital and/or hard copy of all submitted reports to the Director of Grants and Sponsored Programs for institutional archival purposes.</w:t>
      </w:r>
    </w:p>
    <w:p w14:paraId="51BD1998" w14:textId="77777777" w:rsidR="005A71D6" w:rsidRPr="005A71D6" w:rsidRDefault="005A71D6" w:rsidP="005A71D6">
      <w:pPr>
        <w:pStyle w:val="ListParagraph"/>
        <w:ind w:left="360"/>
        <w:rPr>
          <w:rFonts w:ascii="Garamond" w:hAnsi="Garamond"/>
        </w:rPr>
      </w:pPr>
    </w:p>
    <w:p w14:paraId="5E8BBC0D" w14:textId="7CC0420F" w:rsidR="005A71D6" w:rsidRPr="005A71D6" w:rsidRDefault="005A71D6" w:rsidP="005A71D6">
      <w:pPr>
        <w:pStyle w:val="ListParagraph"/>
        <w:numPr>
          <w:ilvl w:val="0"/>
          <w:numId w:val="3"/>
        </w:numPr>
        <w:rPr>
          <w:rFonts w:ascii="Garamond" w:hAnsi="Garamond"/>
        </w:rPr>
      </w:pPr>
      <w:r w:rsidRPr="005A71D6">
        <w:rPr>
          <w:rFonts w:ascii="Garamond" w:hAnsi="Garamond"/>
        </w:rPr>
        <w:t>The applicant understands and accepts that they are a representative of Bethany College, and as such, approval to apply for any outside funding in association with the applicant's status at Bethany College is ultimately the decision of the Bethany College Advancement Office. (i.e., if you are a little league coach, have a non-profit, etc. and are seeking funding solely in a personal capacity with no reference or association to your role at Bethany College, then you do not need our approval - but feel free to share what you are working on so we can celebrate your success!)</w:t>
      </w:r>
    </w:p>
    <w:p w14:paraId="31BA24C7" w14:textId="77777777" w:rsidR="005A71D6" w:rsidRPr="005A71D6" w:rsidRDefault="005A71D6" w:rsidP="005A71D6">
      <w:pPr>
        <w:pStyle w:val="ListParagraph"/>
        <w:ind w:left="360"/>
        <w:rPr>
          <w:rFonts w:ascii="Garamond" w:hAnsi="Garamond"/>
        </w:rPr>
      </w:pPr>
    </w:p>
    <w:p w14:paraId="69EA4433" w14:textId="34037E82" w:rsidR="005151E4" w:rsidRPr="005A71D6" w:rsidRDefault="005A71D6" w:rsidP="005151E4">
      <w:pPr>
        <w:pStyle w:val="ListParagraph"/>
        <w:numPr>
          <w:ilvl w:val="0"/>
          <w:numId w:val="3"/>
        </w:numPr>
        <w:rPr>
          <w:rFonts w:ascii="Garamond" w:hAnsi="Garamond"/>
        </w:rPr>
      </w:pPr>
      <w:r w:rsidRPr="005A71D6">
        <w:rPr>
          <w:rFonts w:ascii="Garamond" w:hAnsi="Garamond"/>
        </w:rPr>
        <w:t xml:space="preserve"> Should the applicant fail to follow the policies and procedures set forth by the College regarding outside funding and those set forth by the funding organization, it is within the purview of the Bethany College Office of Advancement to require the funding be returned to the grantor.</w:t>
      </w:r>
    </w:p>
    <w:p w14:paraId="05191513" w14:textId="77777777" w:rsidR="005A71D6" w:rsidRPr="005A71D6" w:rsidRDefault="005A71D6" w:rsidP="005A71D6">
      <w:pPr>
        <w:rPr>
          <w:rFonts w:ascii="Garamond" w:hAnsi="Garamond"/>
        </w:rPr>
      </w:pPr>
    </w:p>
    <w:p w14:paraId="58D969FD" w14:textId="156398EF" w:rsidR="005151E4" w:rsidRPr="005A71D6" w:rsidRDefault="005151E4" w:rsidP="005151E4">
      <w:pPr>
        <w:rPr>
          <w:rFonts w:ascii="Garamond" w:hAnsi="Garamond"/>
        </w:rPr>
      </w:pPr>
      <w:r w:rsidRPr="005A71D6">
        <w:rPr>
          <w:rFonts w:ascii="Garamond" w:hAnsi="Garamond"/>
        </w:rPr>
        <w:t xml:space="preserve">Please direct questions and supplemental documentation to Kirsten Reid, Director of Grants and Sponsored Programs </w:t>
      </w:r>
      <w:r w:rsidR="005A71D6">
        <w:rPr>
          <w:rFonts w:ascii="Garamond" w:hAnsi="Garamond"/>
        </w:rPr>
        <w:t xml:space="preserve">at </w:t>
      </w:r>
      <w:hyperlink r:id="rId10" w:history="1">
        <w:r w:rsidR="005A71D6" w:rsidRPr="00153772">
          <w:rPr>
            <w:rStyle w:val="Hyperlink"/>
            <w:rFonts w:ascii="Garamond" w:hAnsi="Garamond"/>
          </w:rPr>
          <w:t>kreid@bethanywv.edu</w:t>
        </w:r>
      </w:hyperlink>
      <w:r w:rsidR="005A71D6">
        <w:rPr>
          <w:rFonts w:ascii="Garamond" w:hAnsi="Garamond"/>
        </w:rPr>
        <w:t>.</w:t>
      </w:r>
    </w:p>
    <w:p w14:paraId="78140A71" w14:textId="77777777" w:rsidR="00607B98" w:rsidRPr="005A71D6" w:rsidRDefault="00607B98" w:rsidP="00CB608C">
      <w:pPr>
        <w:jc w:val="center"/>
        <w:rPr>
          <w:rFonts w:ascii="Garamond" w:hAnsi="Garamond"/>
          <w:b/>
          <w:color w:val="385623" w:themeColor="accent6" w:themeShade="80"/>
        </w:rPr>
      </w:pPr>
    </w:p>
    <w:p w14:paraId="6C5B014A" w14:textId="77777777" w:rsidR="00607B98" w:rsidRPr="005A71D6" w:rsidRDefault="00607B98" w:rsidP="00CB608C">
      <w:pPr>
        <w:jc w:val="center"/>
        <w:rPr>
          <w:rFonts w:ascii="Garamond" w:hAnsi="Garamond"/>
          <w:b/>
          <w:color w:val="385623" w:themeColor="accent6" w:themeShade="80"/>
        </w:rPr>
      </w:pPr>
    </w:p>
    <w:p w14:paraId="083A6404" w14:textId="77777777" w:rsidR="00607B98" w:rsidRPr="005A71D6" w:rsidRDefault="00607B98" w:rsidP="00CB608C">
      <w:pPr>
        <w:jc w:val="center"/>
        <w:rPr>
          <w:rFonts w:ascii="Garamond" w:hAnsi="Garamond"/>
          <w:b/>
          <w:color w:val="385623" w:themeColor="accent6" w:themeShade="80"/>
        </w:rPr>
      </w:pPr>
    </w:p>
    <w:p w14:paraId="1702103D" w14:textId="77777777" w:rsidR="00607B98" w:rsidRPr="005A71D6" w:rsidRDefault="00607B98" w:rsidP="00CB608C">
      <w:pPr>
        <w:jc w:val="center"/>
        <w:rPr>
          <w:rFonts w:ascii="Garamond" w:hAnsi="Garamond"/>
          <w:b/>
          <w:color w:val="385623" w:themeColor="accent6" w:themeShade="80"/>
        </w:rPr>
      </w:pPr>
    </w:p>
    <w:p w14:paraId="370822E7" w14:textId="77777777" w:rsidR="00607B98" w:rsidRPr="005A71D6" w:rsidRDefault="00607B98" w:rsidP="00CB608C">
      <w:pPr>
        <w:jc w:val="center"/>
        <w:rPr>
          <w:rFonts w:ascii="Garamond" w:hAnsi="Garamond"/>
          <w:b/>
          <w:color w:val="385623" w:themeColor="accent6" w:themeShade="80"/>
        </w:rPr>
      </w:pPr>
    </w:p>
    <w:p w14:paraId="1CA2C4BC" w14:textId="77777777" w:rsidR="00607B98" w:rsidRPr="005A71D6" w:rsidRDefault="00607B98" w:rsidP="00CB608C">
      <w:pPr>
        <w:jc w:val="center"/>
        <w:rPr>
          <w:rFonts w:ascii="Garamond" w:hAnsi="Garamond"/>
          <w:b/>
          <w:color w:val="385623" w:themeColor="accent6" w:themeShade="80"/>
        </w:rPr>
      </w:pPr>
    </w:p>
    <w:p w14:paraId="707FF7DA" w14:textId="77777777" w:rsidR="00607B98" w:rsidRPr="005A71D6" w:rsidRDefault="00607B98" w:rsidP="00CB608C">
      <w:pPr>
        <w:jc w:val="center"/>
        <w:rPr>
          <w:rFonts w:ascii="Garamond" w:hAnsi="Garamond"/>
          <w:b/>
          <w:color w:val="385623" w:themeColor="accent6" w:themeShade="80"/>
        </w:rPr>
      </w:pPr>
    </w:p>
    <w:p w14:paraId="04332C37" w14:textId="3DFFE529" w:rsidR="00607B98" w:rsidRPr="005A71D6" w:rsidRDefault="00607B98" w:rsidP="00607B98">
      <w:pPr>
        <w:rPr>
          <w:rFonts w:ascii="Garamond" w:hAnsi="Garamond"/>
          <w:b/>
          <w:color w:val="385623" w:themeColor="accent6" w:themeShade="80"/>
        </w:rPr>
      </w:pPr>
    </w:p>
    <w:p w14:paraId="1B3125AB" w14:textId="77777777" w:rsidR="00475000" w:rsidRPr="005A71D6" w:rsidRDefault="00475000" w:rsidP="00CB608C">
      <w:pPr>
        <w:jc w:val="center"/>
        <w:rPr>
          <w:rFonts w:ascii="Garamond" w:hAnsi="Garamond"/>
          <w:b/>
          <w:color w:val="385623" w:themeColor="accent6" w:themeShade="80"/>
          <w:sz w:val="24"/>
          <w:szCs w:val="24"/>
          <w:u w:val="single"/>
        </w:rPr>
      </w:pPr>
    </w:p>
    <w:p w14:paraId="65A7CEFC" w14:textId="77777777" w:rsidR="00475000" w:rsidRPr="005A71D6" w:rsidRDefault="00475000" w:rsidP="00CB608C">
      <w:pPr>
        <w:jc w:val="center"/>
        <w:rPr>
          <w:rFonts w:ascii="Garamond" w:hAnsi="Garamond"/>
          <w:b/>
          <w:color w:val="385623" w:themeColor="accent6" w:themeShade="80"/>
          <w:sz w:val="24"/>
          <w:szCs w:val="24"/>
          <w:u w:val="single"/>
        </w:rPr>
      </w:pPr>
    </w:p>
    <w:p w14:paraId="68E2DBFA" w14:textId="77777777" w:rsidR="00400D9C" w:rsidRDefault="00400D9C" w:rsidP="00400D9C">
      <w:pPr>
        <w:rPr>
          <w:rFonts w:ascii="Garamond" w:hAnsi="Garamond"/>
          <w:b/>
          <w:color w:val="385623" w:themeColor="accent6" w:themeShade="80"/>
          <w:sz w:val="24"/>
          <w:szCs w:val="24"/>
          <w:u w:val="single"/>
        </w:rPr>
      </w:pPr>
    </w:p>
    <w:p w14:paraId="6C68CD33" w14:textId="50F5681B" w:rsidR="00607B98" w:rsidRPr="00400D9C" w:rsidRDefault="00400D9C" w:rsidP="00475000">
      <w:pPr>
        <w:jc w:val="center"/>
        <w:rPr>
          <w:rFonts w:ascii="Garamond" w:hAnsi="Garamond"/>
          <w:b/>
          <w:color w:val="385623" w:themeColor="accent6" w:themeShade="80"/>
          <w:sz w:val="24"/>
          <w:szCs w:val="24"/>
          <w:u w:val="single"/>
        </w:rPr>
      </w:pPr>
      <w:r w:rsidRPr="00400D9C">
        <w:rPr>
          <w:rFonts w:ascii="Garamond" w:hAnsi="Garamond"/>
          <w:b/>
          <w:color w:val="385623" w:themeColor="accent6" w:themeShade="80"/>
          <w:sz w:val="24"/>
          <w:szCs w:val="24"/>
          <w:u w:val="single"/>
        </w:rPr>
        <w:lastRenderedPageBreak/>
        <w:t xml:space="preserve">Form: Signature </w:t>
      </w:r>
      <w:r w:rsidR="00C409D1" w:rsidRPr="00400D9C">
        <w:rPr>
          <w:rFonts w:ascii="Garamond" w:hAnsi="Garamond"/>
          <w:b/>
          <w:color w:val="385623" w:themeColor="accent6" w:themeShade="80"/>
          <w:sz w:val="24"/>
          <w:szCs w:val="24"/>
          <w:u w:val="single"/>
        </w:rPr>
        <w:t xml:space="preserve">Request for </w:t>
      </w:r>
      <w:r w:rsidR="00607B98" w:rsidRPr="00400D9C">
        <w:rPr>
          <w:rFonts w:ascii="Garamond" w:hAnsi="Garamond"/>
          <w:b/>
          <w:color w:val="385623" w:themeColor="accent6" w:themeShade="80"/>
          <w:sz w:val="24"/>
          <w:szCs w:val="24"/>
          <w:u w:val="single"/>
        </w:rPr>
        <w:t>Approval to Seek</w:t>
      </w:r>
      <w:r w:rsidR="00CB608C" w:rsidRPr="00400D9C">
        <w:rPr>
          <w:rFonts w:ascii="Garamond" w:hAnsi="Garamond"/>
          <w:b/>
          <w:color w:val="385623" w:themeColor="accent6" w:themeShade="80"/>
          <w:sz w:val="24"/>
          <w:szCs w:val="24"/>
          <w:u w:val="single"/>
        </w:rPr>
        <w:t xml:space="preserve"> External Funding</w:t>
      </w:r>
    </w:p>
    <w:p w14:paraId="462E1E97" w14:textId="77777777" w:rsidR="00475000" w:rsidRPr="00400D9C" w:rsidRDefault="00475000" w:rsidP="00475000">
      <w:pPr>
        <w:jc w:val="center"/>
        <w:rPr>
          <w:rFonts w:ascii="Garamond" w:hAnsi="Garamond"/>
          <w:b/>
          <w:color w:val="385623" w:themeColor="accent6" w:themeShade="80"/>
          <w:sz w:val="20"/>
          <w:szCs w:val="20"/>
          <w:u w:val="single"/>
        </w:rPr>
      </w:pPr>
    </w:p>
    <w:p w14:paraId="1B654A5F" w14:textId="062E9545" w:rsidR="00607B98" w:rsidRPr="009A1195" w:rsidRDefault="00607B98" w:rsidP="00607B98">
      <w:pPr>
        <w:rPr>
          <w:rFonts w:ascii="Garamond" w:hAnsi="Garamond"/>
          <w:color w:val="385623" w:themeColor="accent6" w:themeShade="80"/>
          <w:sz w:val="20"/>
          <w:szCs w:val="20"/>
        </w:rPr>
      </w:pPr>
      <w:r w:rsidRPr="009A1195">
        <w:rPr>
          <w:rFonts w:ascii="Garamond" w:hAnsi="Garamond"/>
          <w:noProof/>
          <w:color w:val="385623" w:themeColor="accent6" w:themeShade="80"/>
          <w:sz w:val="20"/>
          <w:szCs w:val="20"/>
        </w:rPr>
        <mc:AlternateContent>
          <mc:Choice Requires="wps">
            <w:drawing>
              <wp:anchor distT="45720" distB="45720" distL="114300" distR="114300" simplePos="0" relativeHeight="251657728" behindDoc="0" locked="0" layoutInCell="1" allowOverlap="1" wp14:anchorId="6318CACB" wp14:editId="01132043">
                <wp:simplePos x="0" y="0"/>
                <wp:positionH relativeFrom="margin">
                  <wp:align>right</wp:align>
                </wp:positionH>
                <wp:positionV relativeFrom="paragraph">
                  <wp:posOffset>7620</wp:posOffset>
                </wp:positionV>
                <wp:extent cx="4747260" cy="198120"/>
                <wp:effectExtent l="0" t="0" r="1524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60" cy="198120"/>
                        </a:xfrm>
                        <a:prstGeom prst="rect">
                          <a:avLst/>
                        </a:prstGeom>
                        <a:solidFill>
                          <a:srgbClr val="FFFFFF"/>
                        </a:solidFill>
                        <a:ln w="9525">
                          <a:solidFill>
                            <a:srgbClr val="000000"/>
                          </a:solidFill>
                          <a:miter lim="800000"/>
                          <a:headEnd/>
                          <a:tailEnd/>
                        </a:ln>
                      </wps:spPr>
                      <wps:txbx>
                        <w:txbxContent>
                          <w:p w14:paraId="07B3C8FD" w14:textId="19184B92" w:rsidR="00607B98" w:rsidRDefault="00607B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8CACB" id="_x0000_t202" coordsize="21600,21600" o:spt="202" path="m,l,21600r21600,l21600,xe">
                <v:stroke joinstyle="miter"/>
                <v:path gradientshapeok="t" o:connecttype="rect"/>
              </v:shapetype>
              <v:shape id="Text Box 2" o:spid="_x0000_s1026" type="#_x0000_t202" style="position:absolute;margin-left:322.6pt;margin-top:.6pt;width:373.8pt;height:15.6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">
                <v:textbox>
                  <w:txbxContent>
                    <w:p w14:paraId="07B3C8FD" w14:textId="19184B92" w:rsidR="00607B98" w:rsidRDefault="00607B98"/>
                  </w:txbxContent>
                </v:textbox>
                <w10:wrap type="square" anchorx="margin"/>
              </v:shape>
            </w:pict>
          </mc:Fallback>
        </mc:AlternateContent>
      </w:r>
      <w:r w:rsidRPr="009A1195">
        <w:rPr>
          <w:rFonts w:ascii="Garamond" w:hAnsi="Garamond"/>
          <w:color w:val="385623" w:themeColor="accent6" w:themeShade="80"/>
          <w:sz w:val="20"/>
          <w:szCs w:val="20"/>
        </w:rPr>
        <w:t xml:space="preserve">Applicant Name: </w:t>
      </w:r>
    </w:p>
    <w:p w14:paraId="1C9AA601" w14:textId="1D3E2E2E" w:rsidR="00607B98" w:rsidRPr="009A1195" w:rsidRDefault="00607B98" w:rsidP="00607B98">
      <w:pPr>
        <w:rPr>
          <w:rFonts w:ascii="Garamond" w:hAnsi="Garamond"/>
          <w:color w:val="385623" w:themeColor="accent6" w:themeShade="80"/>
          <w:sz w:val="20"/>
          <w:szCs w:val="20"/>
        </w:rPr>
      </w:pPr>
      <w:r w:rsidRPr="009A1195">
        <w:rPr>
          <w:rFonts w:ascii="Garamond" w:hAnsi="Garamond"/>
          <w:noProof/>
          <w:color w:val="385623" w:themeColor="accent6" w:themeShade="80"/>
          <w:sz w:val="20"/>
          <w:szCs w:val="20"/>
        </w:rPr>
        <mc:AlternateContent>
          <mc:Choice Requires="wps">
            <w:drawing>
              <wp:anchor distT="45720" distB="45720" distL="114300" distR="114300" simplePos="0" relativeHeight="251663360" behindDoc="0" locked="0" layoutInCell="1" allowOverlap="1" wp14:anchorId="21EBA4BD" wp14:editId="0D6CEC5E">
                <wp:simplePos x="0" y="0"/>
                <wp:positionH relativeFrom="margin">
                  <wp:align>right</wp:align>
                </wp:positionH>
                <wp:positionV relativeFrom="paragraph">
                  <wp:posOffset>12065</wp:posOffset>
                </wp:positionV>
                <wp:extent cx="4434840" cy="1981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198120"/>
                        </a:xfrm>
                        <a:prstGeom prst="rect">
                          <a:avLst/>
                        </a:prstGeom>
                        <a:solidFill>
                          <a:srgbClr val="FFFFFF"/>
                        </a:solidFill>
                        <a:ln w="9525">
                          <a:solidFill>
                            <a:srgbClr val="000000"/>
                          </a:solidFill>
                          <a:miter lim="800000"/>
                          <a:headEnd/>
                          <a:tailEnd/>
                        </a:ln>
                      </wps:spPr>
                      <wps:txbx>
                        <w:txbxContent>
                          <w:p w14:paraId="09F6FE54" w14:textId="7389E22A" w:rsidR="00607B98" w:rsidRDefault="00607B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BA4BD" id="_x0000_s1027" type="#_x0000_t202" style="position:absolute;margin-left:298pt;margin-top:.95pt;width:349.2pt;height:15.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">
                <v:textbox>
                  <w:txbxContent>
                    <w:p w14:paraId="09F6FE54" w14:textId="7389E22A" w:rsidR="00607B98" w:rsidRDefault="00607B98"/>
                  </w:txbxContent>
                </v:textbox>
                <w10:wrap type="square" anchorx="margin"/>
              </v:shape>
            </w:pict>
          </mc:Fallback>
        </mc:AlternateContent>
      </w:r>
      <w:r w:rsidRPr="009A1195">
        <w:rPr>
          <w:rFonts w:ascii="Garamond" w:hAnsi="Garamond"/>
          <w:color w:val="385623" w:themeColor="accent6" w:themeShade="80"/>
          <w:sz w:val="20"/>
          <w:szCs w:val="20"/>
        </w:rPr>
        <w:t xml:space="preserve">Applicant Department: </w:t>
      </w:r>
    </w:p>
    <w:p w14:paraId="1D6B8747" w14:textId="2D855C22" w:rsidR="00400D9C" w:rsidRPr="009A1195" w:rsidRDefault="00607B98" w:rsidP="00607B98">
      <w:pPr>
        <w:rPr>
          <w:rFonts w:ascii="Garamond" w:hAnsi="Garamond"/>
          <w:color w:val="385623" w:themeColor="accent6" w:themeShade="80"/>
          <w:sz w:val="20"/>
          <w:szCs w:val="20"/>
        </w:rPr>
      </w:pPr>
      <w:r w:rsidRPr="009A1195">
        <w:rPr>
          <w:rFonts w:ascii="Garamond" w:hAnsi="Garamond"/>
          <w:color w:val="385623" w:themeColor="accent6" w:themeShade="80"/>
          <w:sz w:val="20"/>
          <w:szCs w:val="20"/>
        </w:rPr>
        <w:t>Applicant Type (circle one):</w:t>
      </w:r>
      <w:r w:rsidR="00C37120">
        <w:rPr>
          <w:rFonts w:ascii="Garamond" w:hAnsi="Garamond"/>
          <w:color w:val="385623" w:themeColor="accent6" w:themeShade="80"/>
          <w:sz w:val="20"/>
          <w:szCs w:val="20"/>
        </w:rPr>
        <w:tab/>
      </w:r>
      <w:r w:rsidRPr="009A1195">
        <w:rPr>
          <w:rFonts w:ascii="Garamond" w:hAnsi="Garamond"/>
          <w:color w:val="385623" w:themeColor="accent6" w:themeShade="80"/>
          <w:sz w:val="20"/>
          <w:szCs w:val="20"/>
        </w:rPr>
        <w:tab/>
        <w:t>Faculty</w:t>
      </w:r>
      <w:r w:rsidRPr="009A1195">
        <w:rPr>
          <w:rFonts w:ascii="Garamond" w:hAnsi="Garamond"/>
          <w:color w:val="385623" w:themeColor="accent6" w:themeShade="80"/>
          <w:sz w:val="20"/>
          <w:szCs w:val="20"/>
        </w:rPr>
        <w:tab/>
      </w:r>
      <w:r w:rsidRPr="009A1195">
        <w:rPr>
          <w:rFonts w:ascii="Garamond" w:hAnsi="Garamond"/>
          <w:color w:val="385623" w:themeColor="accent6" w:themeShade="80"/>
          <w:sz w:val="20"/>
          <w:szCs w:val="20"/>
        </w:rPr>
        <w:tab/>
        <w:t>Staff</w:t>
      </w:r>
      <w:r w:rsidRPr="009A1195">
        <w:rPr>
          <w:rFonts w:ascii="Garamond" w:hAnsi="Garamond"/>
          <w:color w:val="385623" w:themeColor="accent6" w:themeShade="80"/>
          <w:sz w:val="20"/>
          <w:szCs w:val="20"/>
        </w:rPr>
        <w:tab/>
      </w:r>
      <w:r w:rsidRPr="009A1195">
        <w:rPr>
          <w:rFonts w:ascii="Garamond" w:hAnsi="Garamond"/>
          <w:color w:val="385623" w:themeColor="accent6" w:themeShade="80"/>
          <w:sz w:val="20"/>
          <w:szCs w:val="20"/>
        </w:rPr>
        <w:tab/>
        <w:t>Student</w:t>
      </w:r>
      <w:r w:rsidR="0012466E" w:rsidRPr="009A1195">
        <w:rPr>
          <w:rFonts w:ascii="Garamond" w:hAnsi="Garamond"/>
          <w:color w:val="385623" w:themeColor="accent6" w:themeShade="80"/>
          <w:sz w:val="20"/>
          <w:szCs w:val="20"/>
        </w:rPr>
        <w:tab/>
      </w:r>
      <w:r w:rsidR="00C37120">
        <w:rPr>
          <w:rFonts w:ascii="Garamond" w:hAnsi="Garamond"/>
          <w:color w:val="385623" w:themeColor="accent6" w:themeShade="80"/>
          <w:sz w:val="20"/>
          <w:szCs w:val="20"/>
        </w:rPr>
        <w:tab/>
      </w:r>
      <w:r w:rsidR="0012466E" w:rsidRPr="009A1195">
        <w:rPr>
          <w:rFonts w:ascii="Garamond" w:hAnsi="Garamond"/>
          <w:color w:val="385623" w:themeColor="accent6" w:themeShade="80"/>
          <w:sz w:val="20"/>
          <w:szCs w:val="20"/>
        </w:rPr>
        <w:t>Other (Explain)_______</w:t>
      </w:r>
    </w:p>
    <w:p w14:paraId="600602CD" w14:textId="5B734F65" w:rsidR="009A1195" w:rsidRPr="009A1195" w:rsidRDefault="00400D9C" w:rsidP="00607B98">
      <w:pPr>
        <w:rPr>
          <w:rFonts w:ascii="Garamond" w:hAnsi="Garamond"/>
          <w:color w:val="385623" w:themeColor="accent6" w:themeShade="80"/>
          <w:sz w:val="20"/>
          <w:szCs w:val="20"/>
        </w:rPr>
      </w:pPr>
      <w:r w:rsidRPr="009A1195">
        <w:rPr>
          <w:rFonts w:ascii="Garamond" w:hAnsi="Garamond"/>
          <w:noProof/>
          <w:color w:val="385623" w:themeColor="accent6" w:themeShade="80"/>
          <w:sz w:val="20"/>
          <w:szCs w:val="20"/>
        </w:rPr>
        <mc:AlternateContent>
          <mc:Choice Requires="wps">
            <w:drawing>
              <wp:anchor distT="45720" distB="45720" distL="114300" distR="114300" simplePos="0" relativeHeight="251658752" behindDoc="0" locked="0" layoutInCell="1" allowOverlap="1" wp14:anchorId="3C05F35F" wp14:editId="18F7E7A7">
                <wp:simplePos x="0" y="0"/>
                <wp:positionH relativeFrom="margin">
                  <wp:align>right</wp:align>
                </wp:positionH>
                <wp:positionV relativeFrom="paragraph">
                  <wp:posOffset>6985</wp:posOffset>
                </wp:positionV>
                <wp:extent cx="4998720" cy="220980"/>
                <wp:effectExtent l="0" t="0" r="1143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220980"/>
                        </a:xfrm>
                        <a:prstGeom prst="rect">
                          <a:avLst/>
                        </a:prstGeom>
                        <a:solidFill>
                          <a:srgbClr val="FFFFFF"/>
                        </a:solidFill>
                        <a:ln w="9525">
                          <a:solidFill>
                            <a:srgbClr val="000000"/>
                          </a:solidFill>
                          <a:miter lim="800000"/>
                          <a:headEnd/>
                          <a:tailEnd/>
                        </a:ln>
                      </wps:spPr>
                      <wps:txbx>
                        <w:txbxContent>
                          <w:p w14:paraId="1ABE2EAE" w14:textId="211096FA" w:rsidR="00607B98" w:rsidRDefault="00607B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5F35F" id="_x0000_s1028" type="#_x0000_t202" style="position:absolute;margin-left:342.4pt;margin-top:.55pt;width:393.6pt;height:17.4pt;z-index:251658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">
                <v:textbox>
                  <w:txbxContent>
                    <w:p w14:paraId="1ABE2EAE" w14:textId="211096FA" w:rsidR="00607B98" w:rsidRDefault="00607B98"/>
                  </w:txbxContent>
                </v:textbox>
                <w10:wrap type="square" anchorx="margin"/>
              </v:shape>
            </w:pict>
          </mc:Fallback>
        </mc:AlternateContent>
      </w:r>
      <w:r w:rsidR="00607B98" w:rsidRPr="009A1195">
        <w:rPr>
          <w:rFonts w:ascii="Garamond" w:hAnsi="Garamond"/>
          <w:color w:val="385623" w:themeColor="accent6" w:themeShade="80"/>
          <w:sz w:val="20"/>
          <w:szCs w:val="20"/>
        </w:rPr>
        <w:t>Project Title:</w:t>
      </w:r>
    </w:p>
    <w:p w14:paraId="4499616C" w14:textId="2C6E2C28" w:rsidR="009A1195" w:rsidRPr="009A1195" w:rsidRDefault="009A1195" w:rsidP="00607B98">
      <w:pPr>
        <w:rPr>
          <w:rFonts w:ascii="Garamond" w:hAnsi="Garamond"/>
          <w:color w:val="385623" w:themeColor="accent6" w:themeShade="80"/>
          <w:sz w:val="20"/>
          <w:szCs w:val="20"/>
        </w:rPr>
      </w:pPr>
    </w:p>
    <w:p w14:paraId="3E4FF6D3" w14:textId="4A683C55" w:rsidR="00400D9C" w:rsidRPr="009A1195" w:rsidRDefault="009A1195" w:rsidP="00607B98">
      <w:pPr>
        <w:rPr>
          <w:rFonts w:ascii="Garamond" w:hAnsi="Garamond"/>
          <w:color w:val="385623" w:themeColor="accent6" w:themeShade="80"/>
          <w:sz w:val="20"/>
          <w:szCs w:val="20"/>
        </w:rPr>
      </w:pPr>
      <w:r w:rsidRPr="009A1195">
        <w:rPr>
          <w:rFonts w:ascii="Garamond" w:hAnsi="Garamond"/>
          <w:noProof/>
          <w:color w:val="385623" w:themeColor="accent6" w:themeShade="80"/>
          <w:sz w:val="20"/>
          <w:szCs w:val="20"/>
        </w:rPr>
        <mc:AlternateContent>
          <mc:Choice Requires="wps">
            <w:drawing>
              <wp:anchor distT="45720" distB="45720" distL="114300" distR="114300" simplePos="0" relativeHeight="251656704" behindDoc="0" locked="0" layoutInCell="1" allowOverlap="1" wp14:anchorId="54777BDA" wp14:editId="7B2E0A79">
                <wp:simplePos x="0" y="0"/>
                <wp:positionH relativeFrom="margin">
                  <wp:align>right</wp:align>
                </wp:positionH>
                <wp:positionV relativeFrom="paragraph">
                  <wp:posOffset>216535</wp:posOffset>
                </wp:positionV>
                <wp:extent cx="5928360" cy="48463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4846320"/>
                        </a:xfrm>
                        <a:prstGeom prst="rect">
                          <a:avLst/>
                        </a:prstGeom>
                        <a:solidFill>
                          <a:srgbClr val="FFFFFF"/>
                        </a:solidFill>
                        <a:ln w="9525">
                          <a:solidFill>
                            <a:srgbClr val="000000"/>
                          </a:solidFill>
                          <a:miter lim="800000"/>
                          <a:headEnd/>
                          <a:tailEnd/>
                        </a:ln>
                      </wps:spPr>
                      <wps:txbx>
                        <w:txbxContent>
                          <w:p w14:paraId="17955AA2" w14:textId="482AB9DA" w:rsidR="00607B98" w:rsidRDefault="00607B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77BDA" id="_x0000_s1029" type="#_x0000_t202" style="position:absolute;margin-left:415.6pt;margin-top:17.05pt;width:466.8pt;height:381.6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">
                <v:textbox>
                  <w:txbxContent>
                    <w:p w14:paraId="17955AA2" w14:textId="482AB9DA" w:rsidR="00607B98" w:rsidRDefault="00607B98"/>
                  </w:txbxContent>
                </v:textbox>
                <w10:wrap type="square" anchorx="margin"/>
              </v:shape>
            </w:pict>
          </mc:Fallback>
        </mc:AlternateContent>
      </w:r>
      <w:r w:rsidR="00607B98" w:rsidRPr="009A1195">
        <w:rPr>
          <w:rFonts w:ascii="Garamond" w:hAnsi="Garamond"/>
          <w:color w:val="385623" w:themeColor="accent6" w:themeShade="80"/>
          <w:sz w:val="20"/>
          <w:szCs w:val="20"/>
        </w:rPr>
        <w:t>Brief Description of Project:</w:t>
      </w:r>
    </w:p>
    <w:p w14:paraId="4FDF5CB7" w14:textId="510D1973" w:rsidR="00607B98" w:rsidRPr="009A1195" w:rsidRDefault="00400D9C" w:rsidP="00607B98">
      <w:pPr>
        <w:rPr>
          <w:rFonts w:ascii="Garamond" w:hAnsi="Garamond"/>
          <w:color w:val="385623" w:themeColor="accent6" w:themeShade="80"/>
          <w:sz w:val="20"/>
          <w:szCs w:val="20"/>
        </w:rPr>
      </w:pPr>
      <w:r w:rsidRPr="009A1195">
        <w:rPr>
          <w:rFonts w:ascii="Garamond" w:hAnsi="Garamond"/>
          <w:noProof/>
          <w:color w:val="385623" w:themeColor="accent6" w:themeShade="80"/>
          <w:sz w:val="20"/>
          <w:szCs w:val="20"/>
        </w:rPr>
        <w:lastRenderedPageBreak/>
        <mc:AlternateContent>
          <mc:Choice Requires="wps">
            <w:drawing>
              <wp:anchor distT="45720" distB="45720" distL="114300" distR="114300" simplePos="0" relativeHeight="251669504" behindDoc="0" locked="0" layoutInCell="1" allowOverlap="1" wp14:anchorId="4922D27D" wp14:editId="29A92488">
                <wp:simplePos x="0" y="0"/>
                <wp:positionH relativeFrom="margin">
                  <wp:align>right</wp:align>
                </wp:positionH>
                <wp:positionV relativeFrom="paragraph">
                  <wp:posOffset>0</wp:posOffset>
                </wp:positionV>
                <wp:extent cx="5234940" cy="228600"/>
                <wp:effectExtent l="0" t="0" r="2286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940" cy="228600"/>
                        </a:xfrm>
                        <a:prstGeom prst="rect">
                          <a:avLst/>
                        </a:prstGeom>
                        <a:solidFill>
                          <a:srgbClr val="FFFFFF"/>
                        </a:solidFill>
                        <a:ln w="9525">
                          <a:solidFill>
                            <a:srgbClr val="000000"/>
                          </a:solidFill>
                          <a:miter lim="800000"/>
                          <a:headEnd/>
                          <a:tailEnd/>
                        </a:ln>
                      </wps:spPr>
                      <wps:txbx>
                        <w:txbxContent>
                          <w:p w14:paraId="00276C11" w14:textId="3DF0F4D9" w:rsidR="00C409D1" w:rsidRDefault="00C409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2D27D" id="_x0000_s1030" type="#_x0000_t202" style="position:absolute;margin-left:361pt;margin-top:0;width:412.2pt;height:18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D7JQIAAEs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">
                <v:textbox>
                  <w:txbxContent>
                    <w:p w14:paraId="00276C11" w14:textId="3DF0F4D9" w:rsidR="00C409D1" w:rsidRDefault="00C409D1"/>
                  </w:txbxContent>
                </v:textbox>
                <w10:wrap type="square" anchorx="margin"/>
              </v:shape>
            </w:pict>
          </mc:Fallback>
        </mc:AlternateContent>
      </w:r>
      <w:r w:rsidR="00607B98" w:rsidRPr="009A1195">
        <w:rPr>
          <w:rFonts w:ascii="Garamond" w:hAnsi="Garamond"/>
          <w:color w:val="385623" w:themeColor="accent6" w:themeShade="80"/>
          <w:sz w:val="20"/>
          <w:szCs w:val="20"/>
        </w:rPr>
        <w:t>Funder:</w:t>
      </w:r>
    </w:p>
    <w:p w14:paraId="54AE082E" w14:textId="77777777" w:rsidR="00400D9C" w:rsidRPr="009A1195" w:rsidRDefault="00400D9C" w:rsidP="00607B98">
      <w:pPr>
        <w:rPr>
          <w:rFonts w:ascii="Garamond" w:hAnsi="Garamond"/>
          <w:color w:val="385623" w:themeColor="accent6" w:themeShade="80"/>
          <w:sz w:val="20"/>
          <w:szCs w:val="20"/>
        </w:rPr>
      </w:pPr>
    </w:p>
    <w:p w14:paraId="5CB4EFF8" w14:textId="5C92893C" w:rsidR="00607B98" w:rsidRPr="009A1195" w:rsidRDefault="00400D9C" w:rsidP="00607B98">
      <w:pPr>
        <w:rPr>
          <w:rFonts w:ascii="Garamond" w:hAnsi="Garamond"/>
          <w:color w:val="385623" w:themeColor="accent6" w:themeShade="80"/>
          <w:sz w:val="20"/>
          <w:szCs w:val="20"/>
        </w:rPr>
      </w:pPr>
      <w:r w:rsidRPr="009A1195">
        <w:rPr>
          <w:rFonts w:ascii="Garamond" w:hAnsi="Garamond"/>
          <w:noProof/>
          <w:color w:val="385623" w:themeColor="accent6" w:themeShade="80"/>
          <w:sz w:val="20"/>
          <w:szCs w:val="20"/>
        </w:rPr>
        <mc:AlternateContent>
          <mc:Choice Requires="wps">
            <w:drawing>
              <wp:anchor distT="45720" distB="45720" distL="114300" distR="114300" simplePos="0" relativeHeight="251671552" behindDoc="0" locked="0" layoutInCell="1" allowOverlap="1" wp14:anchorId="21528385" wp14:editId="79C11F9E">
                <wp:simplePos x="0" y="0"/>
                <wp:positionH relativeFrom="margin">
                  <wp:posOffset>1684020</wp:posOffset>
                </wp:positionH>
                <wp:positionV relativeFrom="paragraph">
                  <wp:posOffset>3810</wp:posOffset>
                </wp:positionV>
                <wp:extent cx="4236720" cy="320040"/>
                <wp:effectExtent l="0" t="0" r="11430"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320040"/>
                        </a:xfrm>
                        <a:prstGeom prst="rect">
                          <a:avLst/>
                        </a:prstGeom>
                        <a:solidFill>
                          <a:srgbClr val="FFFFFF"/>
                        </a:solidFill>
                        <a:ln w="9525">
                          <a:solidFill>
                            <a:srgbClr val="000000"/>
                          </a:solidFill>
                          <a:miter lim="800000"/>
                          <a:headEnd/>
                          <a:tailEnd/>
                        </a:ln>
                      </wps:spPr>
                      <wps:txbx>
                        <w:txbxContent>
                          <w:p w14:paraId="70AD4254" w14:textId="7A88B78B" w:rsidR="0012466E" w:rsidRDefault="001246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28385" id="_x0000_s1031" type="#_x0000_t202" style="position:absolute;margin-left:132.6pt;margin-top:.3pt;width:333.6pt;height:25.2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">
                <v:textbox>
                  <w:txbxContent>
                    <w:p w14:paraId="70AD4254" w14:textId="7A88B78B" w:rsidR="0012466E" w:rsidRDefault="0012466E"/>
                  </w:txbxContent>
                </v:textbox>
                <w10:wrap type="square" anchorx="margin"/>
              </v:shape>
            </w:pict>
          </mc:Fallback>
        </mc:AlternateContent>
      </w:r>
      <w:r w:rsidRPr="009A1195">
        <w:rPr>
          <w:rFonts w:ascii="Garamond" w:hAnsi="Garamond"/>
          <w:color w:val="385623" w:themeColor="accent6" w:themeShade="80"/>
          <w:sz w:val="20"/>
          <w:szCs w:val="20"/>
        </w:rPr>
        <w:t xml:space="preserve">Requested </w:t>
      </w:r>
      <w:r w:rsidR="00607B98" w:rsidRPr="009A1195">
        <w:rPr>
          <w:rFonts w:ascii="Garamond" w:hAnsi="Garamond"/>
          <w:color w:val="385623" w:themeColor="accent6" w:themeShade="80"/>
          <w:sz w:val="20"/>
          <w:szCs w:val="20"/>
        </w:rPr>
        <w:t>Funding</w:t>
      </w:r>
      <w:r w:rsidR="00C409D1" w:rsidRPr="009A1195">
        <w:rPr>
          <w:rFonts w:ascii="Garamond" w:hAnsi="Garamond"/>
          <w:color w:val="385623" w:themeColor="accent6" w:themeShade="80"/>
          <w:sz w:val="20"/>
          <w:szCs w:val="20"/>
        </w:rPr>
        <w:t xml:space="preserve"> </w:t>
      </w:r>
      <w:r w:rsidR="00607B98" w:rsidRPr="009A1195">
        <w:rPr>
          <w:rFonts w:ascii="Garamond" w:hAnsi="Garamond"/>
          <w:color w:val="385623" w:themeColor="accent6" w:themeShade="80"/>
          <w:sz w:val="20"/>
          <w:szCs w:val="20"/>
        </w:rPr>
        <w:t>Amount:</w:t>
      </w:r>
    </w:p>
    <w:p w14:paraId="34FFA8D5" w14:textId="77777777" w:rsidR="00400D9C" w:rsidRPr="00400D9C" w:rsidRDefault="00400D9C" w:rsidP="00607B98">
      <w:pPr>
        <w:rPr>
          <w:rFonts w:ascii="Garamond" w:hAnsi="Garamond"/>
          <w:b/>
          <w:color w:val="385623" w:themeColor="accent6" w:themeShade="80"/>
          <w:sz w:val="20"/>
          <w:szCs w:val="20"/>
        </w:rPr>
      </w:pPr>
    </w:p>
    <w:p w14:paraId="53BE55FD" w14:textId="77777777" w:rsidR="00400D9C" w:rsidRPr="00400D9C" w:rsidRDefault="00400D9C" w:rsidP="00607B98">
      <w:pPr>
        <w:rPr>
          <w:rFonts w:ascii="Garamond" w:hAnsi="Garamond"/>
          <w:b/>
          <w:color w:val="385623" w:themeColor="accent6" w:themeShade="80"/>
          <w:sz w:val="20"/>
          <w:szCs w:val="20"/>
        </w:rPr>
      </w:pPr>
    </w:p>
    <w:p w14:paraId="014B00F2" w14:textId="5ADB58EA" w:rsidR="0012466E" w:rsidRPr="009A1195" w:rsidRDefault="00607B98" w:rsidP="00607B98">
      <w:pPr>
        <w:rPr>
          <w:rFonts w:ascii="Garamond" w:hAnsi="Garamond"/>
          <w:color w:val="385623" w:themeColor="accent6" w:themeShade="80"/>
          <w:sz w:val="20"/>
          <w:szCs w:val="20"/>
        </w:rPr>
      </w:pPr>
      <w:r w:rsidRPr="009A1195">
        <w:rPr>
          <w:rFonts w:ascii="Garamond" w:hAnsi="Garamond"/>
          <w:color w:val="385623" w:themeColor="accent6" w:themeShade="80"/>
          <w:sz w:val="20"/>
          <w:szCs w:val="20"/>
        </w:rPr>
        <w:t>Submission Deadline:</w:t>
      </w:r>
      <w:r w:rsidR="00400D9C" w:rsidRPr="009A1195">
        <w:rPr>
          <w:rFonts w:ascii="Garamond" w:hAnsi="Garamond"/>
          <w:color w:val="385623" w:themeColor="accent6" w:themeShade="80"/>
          <w:sz w:val="20"/>
          <w:szCs w:val="20"/>
        </w:rPr>
        <w:t xml:space="preserve"> ___/___/___</w:t>
      </w:r>
    </w:p>
    <w:p w14:paraId="13322F47" w14:textId="77777777" w:rsidR="00475000" w:rsidRPr="009A1195" w:rsidRDefault="00475000" w:rsidP="00400D9C">
      <w:pPr>
        <w:rPr>
          <w:rFonts w:ascii="Garamond" w:hAnsi="Garamond" w:cs="Times New Roman"/>
          <w:color w:val="385623" w:themeColor="accent6" w:themeShade="80"/>
          <w:sz w:val="20"/>
          <w:szCs w:val="20"/>
          <w:u w:val="single"/>
        </w:rPr>
      </w:pPr>
    </w:p>
    <w:p w14:paraId="5988D01A" w14:textId="238B114D" w:rsidR="00607B98" w:rsidRPr="009A1195" w:rsidRDefault="00475000" w:rsidP="00607B98">
      <w:pPr>
        <w:rPr>
          <w:rFonts w:ascii="Garamond" w:hAnsi="Garamond" w:cs="Times New Roman"/>
          <w:color w:val="385623" w:themeColor="accent6" w:themeShade="80"/>
          <w:sz w:val="20"/>
          <w:szCs w:val="20"/>
        </w:rPr>
      </w:pPr>
      <w:r w:rsidRPr="009A1195">
        <w:rPr>
          <w:rFonts w:ascii="Garamond" w:hAnsi="Garamond" w:cs="Times New Roman"/>
          <w:color w:val="385623" w:themeColor="accent6" w:themeShade="80"/>
          <w:sz w:val="20"/>
          <w:szCs w:val="20"/>
        </w:rPr>
        <w:t>Applicant Signature</w:t>
      </w:r>
      <w:r w:rsidR="00607B98" w:rsidRPr="009A1195">
        <w:rPr>
          <w:rFonts w:ascii="Garamond" w:hAnsi="Garamond" w:cs="Times New Roman"/>
          <w:color w:val="385623" w:themeColor="accent6" w:themeShade="80"/>
          <w:sz w:val="20"/>
          <w:szCs w:val="20"/>
        </w:rPr>
        <w:t>:</w:t>
      </w:r>
      <w:r w:rsidR="009A1195">
        <w:rPr>
          <w:rFonts w:ascii="Garamond" w:hAnsi="Garamond" w:cs="Times New Roman"/>
          <w:color w:val="385623" w:themeColor="accent6" w:themeShade="80"/>
          <w:sz w:val="20"/>
          <w:szCs w:val="20"/>
        </w:rPr>
        <w:t xml:space="preserve"> </w:t>
      </w:r>
      <w:r w:rsidRPr="009A1195">
        <w:rPr>
          <w:rFonts w:ascii="Garamond" w:hAnsi="Garamond" w:cs="Times New Roman"/>
          <w:color w:val="385623" w:themeColor="accent6" w:themeShade="80"/>
          <w:sz w:val="20"/>
          <w:szCs w:val="20"/>
        </w:rPr>
        <w:t>____________________________________</w:t>
      </w:r>
      <w:r w:rsidR="009A1195">
        <w:rPr>
          <w:rFonts w:ascii="Garamond" w:hAnsi="Garamond" w:cs="Times New Roman"/>
          <w:color w:val="385623" w:themeColor="accent6" w:themeShade="80"/>
          <w:sz w:val="20"/>
          <w:szCs w:val="20"/>
        </w:rPr>
        <w:tab/>
      </w:r>
      <w:r w:rsidR="009A1195">
        <w:rPr>
          <w:rFonts w:ascii="Garamond" w:hAnsi="Garamond" w:cs="Times New Roman"/>
          <w:color w:val="385623" w:themeColor="accent6" w:themeShade="80"/>
          <w:sz w:val="20"/>
          <w:szCs w:val="20"/>
        </w:rPr>
        <w:tab/>
      </w:r>
      <w:r w:rsidR="009A1195">
        <w:rPr>
          <w:rFonts w:ascii="Garamond" w:hAnsi="Garamond" w:cs="Times New Roman"/>
          <w:color w:val="385623" w:themeColor="accent6" w:themeShade="80"/>
          <w:sz w:val="20"/>
          <w:szCs w:val="20"/>
        </w:rPr>
        <w:tab/>
      </w:r>
      <w:r w:rsidR="00607B98" w:rsidRPr="009A1195">
        <w:rPr>
          <w:rFonts w:ascii="Garamond" w:hAnsi="Garamond" w:cs="Times New Roman"/>
          <w:color w:val="385623" w:themeColor="accent6" w:themeShade="80"/>
          <w:sz w:val="20"/>
          <w:szCs w:val="20"/>
        </w:rPr>
        <w:t>Date:</w:t>
      </w:r>
      <w:r w:rsidRPr="009A1195">
        <w:rPr>
          <w:rFonts w:ascii="Garamond" w:hAnsi="Garamond" w:cs="Times New Roman"/>
          <w:color w:val="385623" w:themeColor="accent6" w:themeShade="80"/>
          <w:sz w:val="20"/>
          <w:szCs w:val="20"/>
        </w:rPr>
        <w:t xml:space="preserve"> ___/___/___</w:t>
      </w:r>
    </w:p>
    <w:p w14:paraId="22D7164C" w14:textId="4B9F9B28" w:rsidR="009153AB" w:rsidRPr="00400D9C" w:rsidRDefault="009153AB" w:rsidP="00607B98">
      <w:pPr>
        <w:rPr>
          <w:rFonts w:ascii="Garamond" w:hAnsi="Garamond" w:cs="Times New Roman"/>
          <w:b/>
          <w:color w:val="385623" w:themeColor="accent6" w:themeShade="80"/>
          <w:sz w:val="20"/>
          <w:szCs w:val="20"/>
        </w:rPr>
      </w:pPr>
    </w:p>
    <w:p w14:paraId="19753200" w14:textId="14F203DE" w:rsidR="00607B98" w:rsidRPr="00400D9C" w:rsidRDefault="00607B98" w:rsidP="00607B98">
      <w:pPr>
        <w:rPr>
          <w:rFonts w:ascii="Garamond" w:hAnsi="Garamond" w:cs="Times New Roman"/>
          <w:b/>
          <w:color w:val="385623" w:themeColor="accent6" w:themeShade="80"/>
          <w:sz w:val="20"/>
          <w:szCs w:val="20"/>
        </w:rPr>
      </w:pPr>
      <w:r w:rsidRPr="00400D9C">
        <w:rPr>
          <w:rFonts w:ascii="Garamond" w:hAnsi="Garamond" w:cs="Times New Roman"/>
          <w:b/>
          <w:color w:val="385623" w:themeColor="accent6" w:themeShade="80"/>
          <w:sz w:val="20"/>
          <w:szCs w:val="20"/>
        </w:rPr>
        <w:t>Department Chair/VP:</w:t>
      </w:r>
      <w:r w:rsidR="00475000" w:rsidRPr="00400D9C">
        <w:rPr>
          <w:rFonts w:ascii="Garamond" w:hAnsi="Garamond" w:cs="Times New Roman"/>
          <w:b/>
          <w:color w:val="385623" w:themeColor="accent6" w:themeShade="80"/>
          <w:sz w:val="20"/>
          <w:szCs w:val="20"/>
        </w:rPr>
        <w:t xml:space="preserve"> </w:t>
      </w:r>
      <w:r w:rsidR="009A1195">
        <w:rPr>
          <w:rFonts w:ascii="Garamond" w:hAnsi="Garamond" w:cs="Times New Roman"/>
          <w:b/>
          <w:color w:val="385623" w:themeColor="accent6" w:themeShade="80"/>
          <w:sz w:val="20"/>
          <w:szCs w:val="20"/>
        </w:rPr>
        <w:t>_______________________________</w:t>
      </w:r>
    </w:p>
    <w:p w14:paraId="7B5FDCFD" w14:textId="14FE2FDE" w:rsidR="009153AB" w:rsidRPr="00400D9C" w:rsidRDefault="009153AB" w:rsidP="009153AB">
      <w:pPr>
        <w:pStyle w:val="ListParagraph"/>
        <w:numPr>
          <w:ilvl w:val="0"/>
          <w:numId w:val="2"/>
        </w:numPr>
        <w:rPr>
          <w:rFonts w:ascii="Garamond" w:hAnsi="Garamond" w:cs="Times New Roman"/>
          <w:color w:val="385623" w:themeColor="accent6" w:themeShade="80"/>
          <w:sz w:val="20"/>
          <w:szCs w:val="20"/>
        </w:rPr>
      </w:pPr>
      <w:r w:rsidRPr="00400D9C">
        <w:rPr>
          <w:rFonts w:ascii="Garamond" w:hAnsi="Garamond" w:cs="Times New Roman"/>
          <w:color w:val="385623" w:themeColor="accent6" w:themeShade="80"/>
          <w:sz w:val="20"/>
          <w:szCs w:val="20"/>
        </w:rPr>
        <w:t>Approved</w:t>
      </w:r>
      <w:r w:rsidRPr="00400D9C">
        <w:rPr>
          <w:rFonts w:ascii="Garamond" w:hAnsi="Garamond" w:cs="Times New Roman"/>
          <w:color w:val="385623" w:themeColor="accent6" w:themeShade="80"/>
          <w:sz w:val="20"/>
          <w:szCs w:val="20"/>
        </w:rPr>
        <w:tab/>
      </w:r>
    </w:p>
    <w:p w14:paraId="204C5779" w14:textId="4A342233" w:rsidR="00475000" w:rsidRPr="00400D9C" w:rsidRDefault="009153AB" w:rsidP="00475000">
      <w:pPr>
        <w:pStyle w:val="ListParagraph"/>
        <w:numPr>
          <w:ilvl w:val="0"/>
          <w:numId w:val="2"/>
        </w:numPr>
        <w:rPr>
          <w:rFonts w:ascii="Garamond" w:hAnsi="Garamond" w:cs="Times New Roman"/>
          <w:color w:val="385623" w:themeColor="accent6" w:themeShade="80"/>
          <w:sz w:val="20"/>
          <w:szCs w:val="20"/>
        </w:rPr>
      </w:pPr>
      <w:r w:rsidRPr="00400D9C">
        <w:rPr>
          <w:rFonts w:ascii="Garamond" w:hAnsi="Garamond" w:cs="Times New Roman"/>
          <w:color w:val="385623" w:themeColor="accent6" w:themeShade="80"/>
          <w:sz w:val="20"/>
          <w:szCs w:val="20"/>
        </w:rPr>
        <w:t>Denied</w:t>
      </w:r>
    </w:p>
    <w:p w14:paraId="273D728A" w14:textId="4D10EE2C" w:rsidR="009153AB" w:rsidRPr="00400D9C" w:rsidRDefault="00475000" w:rsidP="00475000">
      <w:pPr>
        <w:ind w:left="720"/>
        <w:rPr>
          <w:rFonts w:ascii="Garamond" w:hAnsi="Garamond" w:cs="Times New Roman"/>
          <w:color w:val="385623" w:themeColor="accent6" w:themeShade="80"/>
          <w:sz w:val="20"/>
          <w:szCs w:val="20"/>
        </w:rPr>
      </w:pPr>
      <w:r w:rsidRPr="00400D9C">
        <w:rPr>
          <w:noProof/>
          <w:sz w:val="20"/>
          <w:szCs w:val="20"/>
        </w:rPr>
        <mc:AlternateContent>
          <mc:Choice Requires="wps">
            <w:drawing>
              <wp:anchor distT="45720" distB="45720" distL="114300" distR="114300" simplePos="0" relativeHeight="251675648" behindDoc="0" locked="0" layoutInCell="1" allowOverlap="1" wp14:anchorId="4BB6E0F8" wp14:editId="24C2A8CA">
                <wp:simplePos x="0" y="0"/>
                <wp:positionH relativeFrom="margin">
                  <wp:posOffset>1348740</wp:posOffset>
                </wp:positionH>
                <wp:positionV relativeFrom="paragraph">
                  <wp:posOffset>8890</wp:posOffset>
                </wp:positionV>
                <wp:extent cx="4572000" cy="594360"/>
                <wp:effectExtent l="0" t="0" r="19050"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94360"/>
                        </a:xfrm>
                        <a:prstGeom prst="rect">
                          <a:avLst/>
                        </a:prstGeom>
                        <a:solidFill>
                          <a:srgbClr val="FFFFFF"/>
                        </a:solidFill>
                        <a:ln w="9525">
                          <a:solidFill>
                            <a:srgbClr val="000000"/>
                          </a:solidFill>
                          <a:miter lim="800000"/>
                          <a:headEnd/>
                          <a:tailEnd/>
                        </a:ln>
                      </wps:spPr>
                      <wps:txbx>
                        <w:txbxContent>
                          <w:p w14:paraId="226FCAD1" w14:textId="5BE29BEA" w:rsidR="00475000" w:rsidRDefault="004750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6E0F8" id="_x0000_s1032" type="#_x0000_t202" style="position:absolute;left:0;text-align:left;margin-left:106.2pt;margin-top:.7pt;width:5in;height:46.8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">
                <v:textbox>
                  <w:txbxContent>
                    <w:p w14:paraId="226FCAD1" w14:textId="5BE29BEA" w:rsidR="00475000" w:rsidRDefault="00475000"/>
                  </w:txbxContent>
                </v:textbox>
                <w10:wrap type="square" anchorx="margin"/>
              </v:shape>
            </w:pict>
          </mc:Fallback>
        </mc:AlternateContent>
      </w:r>
      <w:r w:rsidR="009153AB" w:rsidRPr="00400D9C">
        <w:rPr>
          <w:rFonts w:ascii="Garamond" w:hAnsi="Garamond" w:cs="Times New Roman"/>
          <w:color w:val="385623" w:themeColor="accent6" w:themeShade="80"/>
          <w:sz w:val="20"/>
          <w:szCs w:val="20"/>
        </w:rPr>
        <w:t xml:space="preserve">Explanation: </w:t>
      </w:r>
    </w:p>
    <w:p w14:paraId="1DD43334" w14:textId="61BF67E2" w:rsidR="00475000" w:rsidRPr="00400D9C" w:rsidRDefault="00475000" w:rsidP="00475000">
      <w:pPr>
        <w:rPr>
          <w:rFonts w:ascii="Garamond" w:hAnsi="Garamond" w:cs="Times New Roman"/>
          <w:color w:val="385623" w:themeColor="accent6" w:themeShade="80"/>
          <w:sz w:val="20"/>
          <w:szCs w:val="20"/>
        </w:rPr>
      </w:pPr>
    </w:p>
    <w:p w14:paraId="0701220C" w14:textId="77777777" w:rsidR="00475000" w:rsidRPr="00400D9C" w:rsidRDefault="00475000" w:rsidP="00475000">
      <w:pPr>
        <w:rPr>
          <w:rFonts w:ascii="Garamond" w:hAnsi="Garamond" w:cs="Times New Roman"/>
          <w:color w:val="385623" w:themeColor="accent6" w:themeShade="80"/>
          <w:sz w:val="20"/>
          <w:szCs w:val="20"/>
        </w:rPr>
      </w:pPr>
    </w:p>
    <w:p w14:paraId="0D36E55A" w14:textId="77777777" w:rsidR="00475000" w:rsidRPr="00400D9C" w:rsidRDefault="00475000" w:rsidP="00607B98">
      <w:pPr>
        <w:rPr>
          <w:rFonts w:ascii="Garamond" w:hAnsi="Garamond" w:cs="Times New Roman"/>
          <w:color w:val="385623" w:themeColor="accent6" w:themeShade="80"/>
          <w:sz w:val="20"/>
          <w:szCs w:val="20"/>
        </w:rPr>
      </w:pPr>
    </w:p>
    <w:p w14:paraId="756B1F27" w14:textId="60F88913" w:rsidR="009153AB" w:rsidRPr="009A1195" w:rsidRDefault="00607B98" w:rsidP="00607B98">
      <w:pPr>
        <w:rPr>
          <w:rFonts w:ascii="Garamond" w:hAnsi="Garamond" w:cs="Times New Roman"/>
          <w:color w:val="385623" w:themeColor="accent6" w:themeShade="80"/>
          <w:sz w:val="20"/>
          <w:szCs w:val="20"/>
        </w:rPr>
      </w:pPr>
      <w:r w:rsidRPr="00400D9C">
        <w:rPr>
          <w:rFonts w:ascii="Garamond" w:hAnsi="Garamond" w:cs="Times New Roman"/>
          <w:color w:val="385623" w:themeColor="accent6" w:themeShade="80"/>
          <w:sz w:val="20"/>
          <w:szCs w:val="20"/>
        </w:rPr>
        <w:t>Signature:</w:t>
      </w:r>
      <w:r w:rsidR="00475000" w:rsidRPr="00400D9C">
        <w:rPr>
          <w:rFonts w:ascii="Garamond" w:hAnsi="Garamond" w:cs="Times New Roman"/>
          <w:color w:val="385623" w:themeColor="accent6" w:themeShade="80"/>
          <w:sz w:val="20"/>
          <w:szCs w:val="20"/>
        </w:rPr>
        <w:t xml:space="preserve"> ___________________________________________</w:t>
      </w:r>
      <w:r w:rsidR="009A1195">
        <w:rPr>
          <w:rFonts w:ascii="Garamond" w:hAnsi="Garamond" w:cs="Times New Roman"/>
          <w:color w:val="385623" w:themeColor="accent6" w:themeShade="80"/>
          <w:sz w:val="20"/>
          <w:szCs w:val="20"/>
        </w:rPr>
        <w:tab/>
      </w:r>
      <w:r w:rsidR="009A1195">
        <w:rPr>
          <w:rFonts w:ascii="Garamond" w:hAnsi="Garamond" w:cs="Times New Roman"/>
          <w:color w:val="385623" w:themeColor="accent6" w:themeShade="80"/>
          <w:sz w:val="20"/>
          <w:szCs w:val="20"/>
        </w:rPr>
        <w:tab/>
      </w:r>
      <w:r w:rsidR="009A1195">
        <w:rPr>
          <w:rFonts w:ascii="Garamond" w:hAnsi="Garamond" w:cs="Times New Roman"/>
          <w:color w:val="385623" w:themeColor="accent6" w:themeShade="80"/>
          <w:sz w:val="20"/>
          <w:szCs w:val="20"/>
        </w:rPr>
        <w:tab/>
      </w:r>
      <w:r w:rsidRPr="00400D9C">
        <w:rPr>
          <w:rFonts w:ascii="Garamond" w:hAnsi="Garamond" w:cs="Times New Roman"/>
          <w:color w:val="385623" w:themeColor="accent6" w:themeShade="80"/>
          <w:sz w:val="20"/>
          <w:szCs w:val="20"/>
        </w:rPr>
        <w:t>Date</w:t>
      </w:r>
      <w:r w:rsidRPr="00400D9C">
        <w:rPr>
          <w:rFonts w:ascii="Garamond" w:hAnsi="Garamond" w:cs="Times New Roman"/>
          <w:b/>
          <w:color w:val="385623" w:themeColor="accent6" w:themeShade="80"/>
          <w:sz w:val="20"/>
          <w:szCs w:val="20"/>
        </w:rPr>
        <w:t>:</w:t>
      </w:r>
      <w:r w:rsidR="00475000" w:rsidRPr="00400D9C">
        <w:rPr>
          <w:rFonts w:ascii="Garamond" w:hAnsi="Garamond" w:cs="Times New Roman"/>
          <w:b/>
          <w:color w:val="385623" w:themeColor="accent6" w:themeShade="80"/>
          <w:sz w:val="20"/>
          <w:szCs w:val="20"/>
        </w:rPr>
        <w:t xml:space="preserve"> ___/___/___</w:t>
      </w:r>
    </w:p>
    <w:p w14:paraId="4FEF4C64" w14:textId="77777777" w:rsidR="009A1195" w:rsidRPr="00400D9C" w:rsidRDefault="009A1195" w:rsidP="00607B98">
      <w:pPr>
        <w:rPr>
          <w:rFonts w:ascii="Garamond" w:hAnsi="Garamond" w:cs="Times New Roman"/>
          <w:b/>
          <w:color w:val="385623" w:themeColor="accent6" w:themeShade="80"/>
          <w:sz w:val="20"/>
          <w:szCs w:val="20"/>
        </w:rPr>
      </w:pPr>
    </w:p>
    <w:p w14:paraId="2299D6DA" w14:textId="415DF9CA" w:rsidR="009153AB" w:rsidRPr="00400D9C" w:rsidRDefault="009153AB" w:rsidP="00607B98">
      <w:pPr>
        <w:rPr>
          <w:rFonts w:ascii="Garamond" w:hAnsi="Garamond" w:cs="Times New Roman"/>
          <w:b/>
          <w:color w:val="385623" w:themeColor="accent6" w:themeShade="80"/>
          <w:sz w:val="20"/>
          <w:szCs w:val="20"/>
        </w:rPr>
      </w:pPr>
      <w:r w:rsidRPr="00400D9C">
        <w:rPr>
          <w:rFonts w:ascii="Garamond" w:hAnsi="Garamond" w:cs="Times New Roman"/>
          <w:b/>
          <w:color w:val="385623" w:themeColor="accent6" w:themeShade="80"/>
          <w:sz w:val="20"/>
          <w:szCs w:val="20"/>
        </w:rPr>
        <w:t>Director of Grants and Sponsored Programs: Kirsten Reid</w:t>
      </w:r>
    </w:p>
    <w:p w14:paraId="618F9B3F" w14:textId="77777777" w:rsidR="009153AB" w:rsidRPr="00400D9C" w:rsidRDefault="009153AB" w:rsidP="009153AB">
      <w:pPr>
        <w:pStyle w:val="ListParagraph"/>
        <w:numPr>
          <w:ilvl w:val="0"/>
          <w:numId w:val="2"/>
        </w:numPr>
        <w:rPr>
          <w:rFonts w:ascii="Garamond" w:hAnsi="Garamond" w:cs="Times New Roman"/>
          <w:color w:val="385623" w:themeColor="accent6" w:themeShade="80"/>
          <w:sz w:val="20"/>
          <w:szCs w:val="20"/>
        </w:rPr>
      </w:pPr>
      <w:r w:rsidRPr="00400D9C">
        <w:rPr>
          <w:rFonts w:ascii="Garamond" w:hAnsi="Garamond" w:cs="Times New Roman"/>
          <w:color w:val="385623" w:themeColor="accent6" w:themeShade="80"/>
          <w:sz w:val="20"/>
          <w:szCs w:val="20"/>
        </w:rPr>
        <w:t>Approved</w:t>
      </w:r>
      <w:r w:rsidRPr="00400D9C">
        <w:rPr>
          <w:rFonts w:ascii="Garamond" w:hAnsi="Garamond" w:cs="Times New Roman"/>
          <w:color w:val="385623" w:themeColor="accent6" w:themeShade="80"/>
          <w:sz w:val="20"/>
          <w:szCs w:val="20"/>
        </w:rPr>
        <w:tab/>
      </w:r>
    </w:p>
    <w:p w14:paraId="4BC4BCFF" w14:textId="777ABA80" w:rsidR="00475000" w:rsidRPr="00400D9C" w:rsidRDefault="009153AB" w:rsidP="00475000">
      <w:pPr>
        <w:pStyle w:val="ListParagraph"/>
        <w:numPr>
          <w:ilvl w:val="0"/>
          <w:numId w:val="2"/>
        </w:numPr>
        <w:rPr>
          <w:rFonts w:ascii="Garamond" w:hAnsi="Garamond" w:cs="Times New Roman"/>
          <w:color w:val="385623" w:themeColor="accent6" w:themeShade="80"/>
          <w:sz w:val="20"/>
          <w:szCs w:val="20"/>
        </w:rPr>
      </w:pPr>
      <w:r w:rsidRPr="00400D9C">
        <w:rPr>
          <w:rFonts w:ascii="Garamond" w:hAnsi="Garamond" w:cs="Times New Roman"/>
          <w:color w:val="385623" w:themeColor="accent6" w:themeShade="80"/>
          <w:sz w:val="20"/>
          <w:szCs w:val="20"/>
        </w:rPr>
        <w:t>Denied</w:t>
      </w:r>
    </w:p>
    <w:p w14:paraId="224262D0" w14:textId="3A51B5EA" w:rsidR="00475000" w:rsidRPr="00400D9C" w:rsidRDefault="00475000" w:rsidP="00475000">
      <w:pPr>
        <w:ind w:left="720"/>
        <w:rPr>
          <w:rFonts w:ascii="Garamond" w:hAnsi="Garamond" w:cs="Times New Roman"/>
          <w:color w:val="385623" w:themeColor="accent6" w:themeShade="80"/>
          <w:sz w:val="20"/>
          <w:szCs w:val="20"/>
        </w:rPr>
      </w:pPr>
      <w:r w:rsidRPr="00400D9C">
        <w:rPr>
          <w:noProof/>
          <w:sz w:val="20"/>
          <w:szCs w:val="20"/>
        </w:rPr>
        <mc:AlternateContent>
          <mc:Choice Requires="wps">
            <w:drawing>
              <wp:anchor distT="45720" distB="45720" distL="114300" distR="114300" simplePos="0" relativeHeight="251677696" behindDoc="0" locked="0" layoutInCell="1" allowOverlap="1" wp14:anchorId="7C629C9D" wp14:editId="2B591730">
                <wp:simplePos x="0" y="0"/>
                <wp:positionH relativeFrom="margin">
                  <wp:align>right</wp:align>
                </wp:positionH>
                <wp:positionV relativeFrom="paragraph">
                  <wp:posOffset>10160</wp:posOffset>
                </wp:positionV>
                <wp:extent cx="4556760" cy="594360"/>
                <wp:effectExtent l="0" t="0" r="15240"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594360"/>
                        </a:xfrm>
                        <a:prstGeom prst="rect">
                          <a:avLst/>
                        </a:prstGeom>
                        <a:solidFill>
                          <a:srgbClr val="FFFFFF"/>
                        </a:solidFill>
                        <a:ln w="9525">
                          <a:solidFill>
                            <a:srgbClr val="000000"/>
                          </a:solidFill>
                          <a:miter lim="800000"/>
                          <a:headEnd/>
                          <a:tailEnd/>
                        </a:ln>
                      </wps:spPr>
                      <wps:txbx>
                        <w:txbxContent>
                          <w:p w14:paraId="4E83F4FD" w14:textId="77777777" w:rsidR="00475000" w:rsidRDefault="00475000" w:rsidP="004750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29C9D" id="_x0000_s1033" type="#_x0000_t202" style="position:absolute;left:0;text-align:left;margin-left:307.6pt;margin-top:.8pt;width:358.8pt;height:46.8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">
                <v:textbox>
                  <w:txbxContent>
                    <w:p w14:paraId="4E83F4FD" w14:textId="77777777" w:rsidR="00475000" w:rsidRDefault="00475000" w:rsidP="00475000"/>
                  </w:txbxContent>
                </v:textbox>
                <w10:wrap type="square" anchorx="margin"/>
              </v:shape>
            </w:pict>
          </mc:Fallback>
        </mc:AlternateContent>
      </w:r>
      <w:r w:rsidRPr="00400D9C">
        <w:rPr>
          <w:rFonts w:ascii="Garamond" w:hAnsi="Garamond" w:cs="Times New Roman"/>
          <w:color w:val="385623" w:themeColor="accent6" w:themeShade="80"/>
          <w:sz w:val="20"/>
          <w:szCs w:val="20"/>
        </w:rPr>
        <w:t xml:space="preserve">Explanation: </w:t>
      </w:r>
    </w:p>
    <w:p w14:paraId="67D584F3" w14:textId="77777777" w:rsidR="00475000" w:rsidRPr="00400D9C" w:rsidRDefault="00475000" w:rsidP="00475000">
      <w:pPr>
        <w:pStyle w:val="ListParagraph"/>
        <w:ind w:left="1440"/>
        <w:rPr>
          <w:rFonts w:ascii="Garamond" w:hAnsi="Garamond" w:cs="Times New Roman"/>
          <w:b/>
          <w:color w:val="385623" w:themeColor="accent6" w:themeShade="80"/>
          <w:sz w:val="20"/>
          <w:szCs w:val="20"/>
        </w:rPr>
      </w:pPr>
    </w:p>
    <w:p w14:paraId="055A51BF" w14:textId="77777777" w:rsidR="00475000" w:rsidRPr="00400D9C" w:rsidRDefault="00475000" w:rsidP="00475000">
      <w:pPr>
        <w:pStyle w:val="ListParagraph"/>
        <w:ind w:left="1440"/>
        <w:rPr>
          <w:rFonts w:ascii="Garamond" w:hAnsi="Garamond" w:cs="Times New Roman"/>
          <w:b/>
          <w:color w:val="385623" w:themeColor="accent6" w:themeShade="80"/>
          <w:sz w:val="20"/>
          <w:szCs w:val="20"/>
        </w:rPr>
      </w:pPr>
    </w:p>
    <w:p w14:paraId="6B8C3908" w14:textId="77777777" w:rsidR="00475000" w:rsidRPr="009A1195" w:rsidRDefault="00475000" w:rsidP="009A1195">
      <w:pPr>
        <w:rPr>
          <w:rFonts w:ascii="Garamond" w:hAnsi="Garamond" w:cs="Times New Roman"/>
          <w:b/>
          <w:color w:val="385623" w:themeColor="accent6" w:themeShade="80"/>
          <w:sz w:val="20"/>
          <w:szCs w:val="20"/>
        </w:rPr>
      </w:pPr>
    </w:p>
    <w:p w14:paraId="0932C956" w14:textId="768023A4" w:rsidR="00475000" w:rsidRPr="009A1195" w:rsidRDefault="00475000" w:rsidP="00475000">
      <w:pPr>
        <w:rPr>
          <w:rFonts w:ascii="Garamond" w:hAnsi="Garamond" w:cs="Times New Roman"/>
          <w:color w:val="385623" w:themeColor="accent6" w:themeShade="80"/>
          <w:sz w:val="20"/>
          <w:szCs w:val="20"/>
        </w:rPr>
      </w:pPr>
      <w:r w:rsidRPr="00400D9C">
        <w:rPr>
          <w:rFonts w:ascii="Garamond" w:hAnsi="Garamond" w:cs="Times New Roman"/>
          <w:color w:val="385623" w:themeColor="accent6" w:themeShade="80"/>
          <w:sz w:val="20"/>
          <w:szCs w:val="20"/>
        </w:rPr>
        <w:t>Signature: ___________________________________________</w:t>
      </w:r>
      <w:r w:rsidR="009A1195">
        <w:rPr>
          <w:rFonts w:ascii="Garamond" w:hAnsi="Garamond" w:cs="Times New Roman"/>
          <w:color w:val="385623" w:themeColor="accent6" w:themeShade="80"/>
          <w:sz w:val="20"/>
          <w:szCs w:val="20"/>
        </w:rPr>
        <w:tab/>
      </w:r>
      <w:r w:rsidR="009A1195">
        <w:rPr>
          <w:rFonts w:ascii="Garamond" w:hAnsi="Garamond" w:cs="Times New Roman"/>
          <w:color w:val="385623" w:themeColor="accent6" w:themeShade="80"/>
          <w:sz w:val="20"/>
          <w:szCs w:val="20"/>
        </w:rPr>
        <w:tab/>
      </w:r>
      <w:r w:rsidR="009A1195">
        <w:rPr>
          <w:rFonts w:ascii="Garamond" w:hAnsi="Garamond" w:cs="Times New Roman"/>
          <w:color w:val="385623" w:themeColor="accent6" w:themeShade="80"/>
          <w:sz w:val="20"/>
          <w:szCs w:val="20"/>
        </w:rPr>
        <w:tab/>
      </w:r>
      <w:r w:rsidRPr="00400D9C">
        <w:rPr>
          <w:rFonts w:ascii="Garamond" w:hAnsi="Garamond" w:cs="Times New Roman"/>
          <w:color w:val="385623" w:themeColor="accent6" w:themeShade="80"/>
          <w:sz w:val="20"/>
          <w:szCs w:val="20"/>
        </w:rPr>
        <w:t>Date:</w:t>
      </w:r>
      <w:r w:rsidRPr="00400D9C">
        <w:rPr>
          <w:rFonts w:ascii="Garamond" w:hAnsi="Garamond" w:cs="Times New Roman"/>
          <w:b/>
          <w:color w:val="385623" w:themeColor="accent6" w:themeShade="80"/>
          <w:sz w:val="20"/>
          <w:szCs w:val="20"/>
        </w:rPr>
        <w:t xml:space="preserve"> ___/___/___</w:t>
      </w:r>
    </w:p>
    <w:p w14:paraId="283F2B14" w14:textId="22088112" w:rsidR="00607B98" w:rsidRPr="00400D9C" w:rsidRDefault="00607B98" w:rsidP="00607B98">
      <w:pPr>
        <w:rPr>
          <w:rFonts w:ascii="Garamond" w:hAnsi="Garamond" w:cs="Times New Roman"/>
          <w:b/>
          <w:color w:val="385623" w:themeColor="accent6" w:themeShade="80"/>
          <w:sz w:val="20"/>
          <w:szCs w:val="20"/>
        </w:rPr>
      </w:pPr>
    </w:p>
    <w:p w14:paraId="4B71FF49" w14:textId="77777777" w:rsidR="009A1195" w:rsidRDefault="009A1195" w:rsidP="00607B98">
      <w:pPr>
        <w:rPr>
          <w:rFonts w:ascii="Garamond" w:hAnsi="Garamond" w:cs="Times New Roman"/>
          <w:b/>
          <w:color w:val="385623" w:themeColor="accent6" w:themeShade="80"/>
          <w:sz w:val="20"/>
          <w:szCs w:val="20"/>
        </w:rPr>
      </w:pPr>
    </w:p>
    <w:p w14:paraId="4A74522D" w14:textId="2CE43FD8" w:rsidR="009153AB" w:rsidRPr="00400D9C" w:rsidRDefault="009153AB" w:rsidP="00607B98">
      <w:pPr>
        <w:rPr>
          <w:rFonts w:ascii="Garamond" w:hAnsi="Garamond" w:cs="Times New Roman"/>
          <w:b/>
          <w:color w:val="385623" w:themeColor="accent6" w:themeShade="80"/>
          <w:sz w:val="20"/>
          <w:szCs w:val="20"/>
        </w:rPr>
      </w:pPr>
      <w:r w:rsidRPr="00400D9C">
        <w:rPr>
          <w:rFonts w:ascii="Garamond" w:hAnsi="Garamond" w:cs="Times New Roman"/>
          <w:b/>
          <w:color w:val="385623" w:themeColor="accent6" w:themeShade="80"/>
          <w:sz w:val="20"/>
          <w:szCs w:val="20"/>
        </w:rPr>
        <w:lastRenderedPageBreak/>
        <w:t>Vice President of Institutional Advancement, Marketing, and Communications: Lori Weaver</w:t>
      </w:r>
    </w:p>
    <w:p w14:paraId="6D606EA7" w14:textId="036EDEC3" w:rsidR="00475000" w:rsidRPr="00400D9C" w:rsidRDefault="00475000" w:rsidP="00475000">
      <w:pPr>
        <w:pStyle w:val="ListParagraph"/>
        <w:numPr>
          <w:ilvl w:val="0"/>
          <w:numId w:val="2"/>
        </w:numPr>
        <w:rPr>
          <w:rFonts w:ascii="Garamond" w:hAnsi="Garamond" w:cs="Times New Roman"/>
          <w:color w:val="385623" w:themeColor="accent6" w:themeShade="80"/>
          <w:sz w:val="20"/>
          <w:szCs w:val="20"/>
        </w:rPr>
      </w:pPr>
      <w:r w:rsidRPr="00400D9C">
        <w:rPr>
          <w:rFonts w:ascii="Garamond" w:hAnsi="Garamond" w:cs="Times New Roman"/>
          <w:color w:val="385623" w:themeColor="accent6" w:themeShade="80"/>
          <w:sz w:val="20"/>
          <w:szCs w:val="20"/>
        </w:rPr>
        <w:t>Approved</w:t>
      </w:r>
      <w:r w:rsidRPr="00400D9C">
        <w:rPr>
          <w:rFonts w:ascii="Garamond" w:hAnsi="Garamond" w:cs="Times New Roman"/>
          <w:color w:val="385623" w:themeColor="accent6" w:themeShade="80"/>
          <w:sz w:val="20"/>
          <w:szCs w:val="20"/>
        </w:rPr>
        <w:tab/>
      </w:r>
    </w:p>
    <w:p w14:paraId="117C601A" w14:textId="2D6E5B1F" w:rsidR="00475000" w:rsidRPr="00400D9C" w:rsidRDefault="00475000" w:rsidP="00475000">
      <w:pPr>
        <w:pStyle w:val="ListParagraph"/>
        <w:numPr>
          <w:ilvl w:val="0"/>
          <w:numId w:val="2"/>
        </w:numPr>
        <w:rPr>
          <w:rFonts w:ascii="Garamond" w:hAnsi="Garamond" w:cs="Times New Roman"/>
          <w:color w:val="385623" w:themeColor="accent6" w:themeShade="80"/>
          <w:sz w:val="20"/>
          <w:szCs w:val="20"/>
        </w:rPr>
      </w:pPr>
      <w:r w:rsidRPr="00400D9C">
        <w:rPr>
          <w:rFonts w:ascii="Garamond" w:hAnsi="Garamond" w:cs="Times New Roman"/>
          <w:color w:val="385623" w:themeColor="accent6" w:themeShade="80"/>
          <w:sz w:val="20"/>
          <w:szCs w:val="20"/>
        </w:rPr>
        <w:t>Denied</w:t>
      </w:r>
    </w:p>
    <w:p w14:paraId="2FED1C57" w14:textId="7DAA8182" w:rsidR="00475000" w:rsidRPr="00400D9C" w:rsidRDefault="00475000" w:rsidP="00475000">
      <w:pPr>
        <w:ind w:left="720"/>
        <w:rPr>
          <w:rFonts w:ascii="Garamond" w:hAnsi="Garamond" w:cs="Times New Roman"/>
          <w:color w:val="385623" w:themeColor="accent6" w:themeShade="80"/>
          <w:sz w:val="20"/>
          <w:szCs w:val="20"/>
        </w:rPr>
      </w:pPr>
      <w:r w:rsidRPr="00400D9C">
        <w:rPr>
          <w:noProof/>
          <w:sz w:val="20"/>
          <w:szCs w:val="20"/>
        </w:rPr>
        <mc:AlternateContent>
          <mc:Choice Requires="wps">
            <w:drawing>
              <wp:anchor distT="45720" distB="45720" distL="114300" distR="114300" simplePos="0" relativeHeight="251679744" behindDoc="0" locked="0" layoutInCell="1" allowOverlap="1" wp14:anchorId="75650237" wp14:editId="113762D9">
                <wp:simplePos x="0" y="0"/>
                <wp:positionH relativeFrom="margin">
                  <wp:posOffset>1341120</wp:posOffset>
                </wp:positionH>
                <wp:positionV relativeFrom="paragraph">
                  <wp:posOffset>8890</wp:posOffset>
                </wp:positionV>
                <wp:extent cx="4579620" cy="594360"/>
                <wp:effectExtent l="0" t="0" r="11430" b="152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594360"/>
                        </a:xfrm>
                        <a:prstGeom prst="rect">
                          <a:avLst/>
                        </a:prstGeom>
                        <a:solidFill>
                          <a:srgbClr val="FFFFFF"/>
                        </a:solidFill>
                        <a:ln w="9525">
                          <a:solidFill>
                            <a:srgbClr val="000000"/>
                          </a:solidFill>
                          <a:miter lim="800000"/>
                          <a:headEnd/>
                          <a:tailEnd/>
                        </a:ln>
                      </wps:spPr>
                      <wps:txbx>
                        <w:txbxContent>
                          <w:p w14:paraId="4C1E7DC0" w14:textId="77777777" w:rsidR="00475000" w:rsidRDefault="00475000" w:rsidP="004750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50237" id="_x0000_s1034" type="#_x0000_t202" style="position:absolute;left:0;text-align:left;margin-left:105.6pt;margin-top:.7pt;width:360.6pt;height:46.8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">
                <v:textbox>
                  <w:txbxContent>
                    <w:p w14:paraId="4C1E7DC0" w14:textId="77777777" w:rsidR="00475000" w:rsidRDefault="00475000" w:rsidP="00475000"/>
                  </w:txbxContent>
                </v:textbox>
                <w10:wrap type="square" anchorx="margin"/>
              </v:shape>
            </w:pict>
          </mc:Fallback>
        </mc:AlternateContent>
      </w:r>
      <w:r w:rsidRPr="00400D9C">
        <w:rPr>
          <w:rFonts w:ascii="Garamond" w:hAnsi="Garamond" w:cs="Times New Roman"/>
          <w:color w:val="385623" w:themeColor="accent6" w:themeShade="80"/>
          <w:sz w:val="20"/>
          <w:szCs w:val="20"/>
        </w:rPr>
        <w:t xml:space="preserve">Explanation: </w:t>
      </w:r>
    </w:p>
    <w:p w14:paraId="3664FBF7" w14:textId="77777777" w:rsidR="00475000" w:rsidRPr="00400D9C" w:rsidRDefault="00475000" w:rsidP="00475000">
      <w:pPr>
        <w:pStyle w:val="ListParagraph"/>
        <w:ind w:left="1440"/>
        <w:rPr>
          <w:rFonts w:ascii="Garamond" w:hAnsi="Garamond" w:cs="Times New Roman"/>
          <w:color w:val="385623" w:themeColor="accent6" w:themeShade="80"/>
          <w:sz w:val="20"/>
          <w:szCs w:val="20"/>
        </w:rPr>
      </w:pPr>
    </w:p>
    <w:p w14:paraId="5B22FBB6" w14:textId="77777777" w:rsidR="00475000" w:rsidRPr="00400D9C" w:rsidRDefault="00475000" w:rsidP="00475000">
      <w:pPr>
        <w:pStyle w:val="ListParagraph"/>
        <w:ind w:left="1440"/>
        <w:rPr>
          <w:rFonts w:ascii="Garamond" w:hAnsi="Garamond" w:cs="Times New Roman"/>
          <w:color w:val="385623" w:themeColor="accent6" w:themeShade="80"/>
          <w:sz w:val="20"/>
          <w:szCs w:val="20"/>
        </w:rPr>
      </w:pPr>
    </w:p>
    <w:p w14:paraId="681F4BCF" w14:textId="77777777" w:rsidR="00475000" w:rsidRPr="00400D9C" w:rsidRDefault="00475000" w:rsidP="00475000">
      <w:pPr>
        <w:pStyle w:val="ListParagraph"/>
        <w:ind w:left="1440"/>
        <w:rPr>
          <w:rFonts w:ascii="Garamond" w:hAnsi="Garamond" w:cs="Times New Roman"/>
          <w:color w:val="385623" w:themeColor="accent6" w:themeShade="80"/>
          <w:sz w:val="20"/>
          <w:szCs w:val="20"/>
        </w:rPr>
      </w:pPr>
    </w:p>
    <w:p w14:paraId="13AC241C" w14:textId="77777777" w:rsidR="00475000" w:rsidRPr="00400D9C" w:rsidRDefault="00475000" w:rsidP="00475000">
      <w:pPr>
        <w:pStyle w:val="ListParagraph"/>
        <w:ind w:left="1440"/>
        <w:rPr>
          <w:rFonts w:ascii="Garamond" w:hAnsi="Garamond" w:cs="Times New Roman"/>
          <w:color w:val="385623" w:themeColor="accent6" w:themeShade="80"/>
          <w:sz w:val="20"/>
          <w:szCs w:val="20"/>
        </w:rPr>
      </w:pPr>
    </w:p>
    <w:p w14:paraId="4AD1CADD" w14:textId="292BE388" w:rsidR="00475000" w:rsidRPr="00400D9C" w:rsidRDefault="00475000" w:rsidP="00607B98">
      <w:pPr>
        <w:rPr>
          <w:rFonts w:ascii="Garamond" w:hAnsi="Garamond" w:cs="Times New Roman"/>
          <w:color w:val="385623" w:themeColor="accent6" w:themeShade="80"/>
          <w:sz w:val="20"/>
          <w:szCs w:val="20"/>
        </w:rPr>
      </w:pPr>
      <w:r w:rsidRPr="00400D9C">
        <w:rPr>
          <w:rFonts w:ascii="Garamond" w:hAnsi="Garamond" w:cs="Times New Roman"/>
          <w:color w:val="385623" w:themeColor="accent6" w:themeShade="80"/>
          <w:sz w:val="20"/>
          <w:szCs w:val="20"/>
        </w:rPr>
        <w:t>Signature: ____________________________________________</w:t>
      </w:r>
      <w:r w:rsidR="009A1195">
        <w:rPr>
          <w:rFonts w:ascii="Garamond" w:hAnsi="Garamond" w:cs="Times New Roman"/>
          <w:color w:val="385623" w:themeColor="accent6" w:themeShade="80"/>
          <w:sz w:val="20"/>
          <w:szCs w:val="20"/>
        </w:rPr>
        <w:tab/>
      </w:r>
      <w:r w:rsidR="009A1195">
        <w:rPr>
          <w:rFonts w:ascii="Garamond" w:hAnsi="Garamond" w:cs="Times New Roman"/>
          <w:color w:val="385623" w:themeColor="accent6" w:themeShade="80"/>
          <w:sz w:val="20"/>
          <w:szCs w:val="20"/>
        </w:rPr>
        <w:tab/>
      </w:r>
      <w:r w:rsidR="009A1195">
        <w:rPr>
          <w:rFonts w:ascii="Garamond" w:hAnsi="Garamond" w:cs="Times New Roman"/>
          <w:color w:val="385623" w:themeColor="accent6" w:themeShade="80"/>
          <w:sz w:val="20"/>
          <w:szCs w:val="20"/>
        </w:rPr>
        <w:tab/>
      </w:r>
      <w:r w:rsidRPr="00400D9C">
        <w:rPr>
          <w:rFonts w:ascii="Garamond" w:hAnsi="Garamond" w:cs="Times New Roman"/>
          <w:color w:val="385623" w:themeColor="accent6" w:themeShade="80"/>
          <w:sz w:val="20"/>
          <w:szCs w:val="20"/>
        </w:rPr>
        <w:t>Date: ___/___/___</w:t>
      </w:r>
    </w:p>
    <w:p w14:paraId="3FA3B2F1" w14:textId="77777777" w:rsidR="00607B98" w:rsidRPr="00607B98" w:rsidRDefault="00607B98" w:rsidP="00607B98">
      <w:pPr>
        <w:rPr>
          <w:b/>
          <w:color w:val="385623" w:themeColor="accent6" w:themeShade="80"/>
        </w:rPr>
      </w:pPr>
    </w:p>
    <w:p w14:paraId="2D3207A4" w14:textId="77777777" w:rsidR="00CB608C" w:rsidRDefault="00CB608C" w:rsidP="005151E4"/>
    <w:sectPr w:rsidR="00CB608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0E790" w14:textId="77777777" w:rsidR="00607B98" w:rsidRDefault="00607B98" w:rsidP="00607B98">
      <w:pPr>
        <w:spacing w:after="0" w:line="240" w:lineRule="auto"/>
      </w:pPr>
      <w:r>
        <w:separator/>
      </w:r>
    </w:p>
  </w:endnote>
  <w:endnote w:type="continuationSeparator" w:id="0">
    <w:p w14:paraId="6D5DAADB" w14:textId="77777777" w:rsidR="00607B98" w:rsidRDefault="00607B98" w:rsidP="00607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501F1" w14:textId="77777777" w:rsidR="00607B98" w:rsidRDefault="00607B98" w:rsidP="00607B98">
      <w:pPr>
        <w:spacing w:after="0" w:line="240" w:lineRule="auto"/>
      </w:pPr>
      <w:r>
        <w:separator/>
      </w:r>
    </w:p>
  </w:footnote>
  <w:footnote w:type="continuationSeparator" w:id="0">
    <w:p w14:paraId="600391D0" w14:textId="77777777" w:rsidR="00607B98" w:rsidRDefault="00607B98" w:rsidP="00607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F858C" w14:textId="77777777" w:rsidR="007511D6" w:rsidRDefault="00475000" w:rsidP="007511D6">
    <w:pPr>
      <w:jc w:val="center"/>
      <w:rPr>
        <w:b/>
        <w:color w:val="385623" w:themeColor="accent6" w:themeShade="80"/>
      </w:rPr>
    </w:pPr>
    <w:r>
      <w:rPr>
        <w:noProof/>
      </w:rPr>
      <w:drawing>
        <wp:inline distT="0" distB="0" distL="0" distR="0" wp14:anchorId="2738E0EE" wp14:editId="312D1D40">
          <wp:extent cx="2095500" cy="105346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C_Logo_WM_2_ST_GREEN.jpg"/>
                  <pic:cNvPicPr/>
                </pic:nvPicPr>
                <pic:blipFill>
                  <a:blip r:embed="rId1">
                    <a:extLst>
                      <a:ext uri="{28A0092B-C50C-407E-A947-70E740481C1C}">
                        <a14:useLocalDpi xmlns:a14="http://schemas.microsoft.com/office/drawing/2010/main" val="0"/>
                      </a:ext>
                    </a:extLst>
                  </a:blip>
                  <a:stretch>
                    <a:fillRect/>
                  </a:stretch>
                </pic:blipFill>
                <pic:spPr>
                  <a:xfrm>
                    <a:off x="0" y="0"/>
                    <a:ext cx="2117349" cy="1064453"/>
                  </a:xfrm>
                  <a:prstGeom prst="rect">
                    <a:avLst/>
                  </a:prstGeom>
                </pic:spPr>
              </pic:pic>
            </a:graphicData>
          </a:graphic>
        </wp:inline>
      </w:drawing>
    </w:r>
    <w:r w:rsidR="007511D6">
      <w:tab/>
    </w:r>
  </w:p>
  <w:p w14:paraId="5EB31DD4" w14:textId="2EFE5EEB" w:rsidR="007511D6" w:rsidRPr="007511D6" w:rsidRDefault="007511D6" w:rsidP="007511D6">
    <w:pPr>
      <w:jc w:val="both"/>
      <w:rPr>
        <w:rFonts w:ascii="Garamond" w:hAnsi="Garamond"/>
        <w:b/>
        <w:sz w:val="24"/>
        <w:szCs w:val="24"/>
        <w:u w:val="single"/>
      </w:rPr>
    </w:pPr>
    <w:r>
      <w:rPr>
        <w:rFonts w:ascii="Garamond" w:hAnsi="Garamond"/>
        <w:b/>
        <w:sz w:val="24"/>
        <w:szCs w:val="24"/>
        <w:u w:val="single"/>
      </w:rPr>
      <w:t>Policies and Procedures for Seeking External Funding</w:t>
    </w:r>
    <w:r w:rsidRPr="007511D6">
      <w:rPr>
        <w:rFonts w:ascii="Garamond" w:hAnsi="Garamond"/>
        <w:b/>
        <w:sz w:val="24"/>
        <w:szCs w:val="24"/>
      </w:rPr>
      <w:tab/>
    </w:r>
    <w:r w:rsidRPr="007511D6">
      <w:rPr>
        <w:rFonts w:ascii="Garamond" w:hAnsi="Garamond"/>
        <w:b/>
        <w:sz w:val="24"/>
        <w:szCs w:val="24"/>
      </w:rPr>
      <w:tab/>
    </w:r>
    <w:r w:rsidRPr="007511D6">
      <w:rPr>
        <w:rFonts w:ascii="Garamond" w:hAnsi="Garamond"/>
        <w:b/>
        <w:sz w:val="24"/>
        <w:szCs w:val="24"/>
      </w:rPr>
      <w:tab/>
    </w:r>
    <w:r>
      <w:rPr>
        <w:rFonts w:ascii="Garamond" w:hAnsi="Garamond"/>
        <w:b/>
        <w:sz w:val="24"/>
        <w:szCs w:val="24"/>
        <w:u w:val="single"/>
      </w:rPr>
      <w:t xml:space="preserve">Effective </w:t>
    </w:r>
    <w:r w:rsidR="00A46C42">
      <w:rPr>
        <w:rFonts w:ascii="Garamond" w:hAnsi="Garamond"/>
        <w:b/>
        <w:sz w:val="24"/>
        <w:szCs w:val="24"/>
        <w:u w:val="single"/>
      </w:rPr>
      <w:t>10</w:t>
    </w:r>
    <w:r>
      <w:rPr>
        <w:rFonts w:ascii="Garamond" w:hAnsi="Garamond"/>
        <w:b/>
        <w:sz w:val="24"/>
        <w:szCs w:val="24"/>
        <w:u w:val="single"/>
      </w:rPr>
      <w:t>/</w:t>
    </w:r>
    <w:r w:rsidR="00AA1DD0">
      <w:rPr>
        <w:rFonts w:ascii="Garamond" w:hAnsi="Garamond"/>
        <w:b/>
        <w:sz w:val="24"/>
        <w:szCs w:val="24"/>
        <w:u w:val="single"/>
      </w:rPr>
      <w:t>21</w:t>
    </w:r>
    <w:r>
      <w:rPr>
        <w:rFonts w:ascii="Garamond" w:hAnsi="Garamond"/>
        <w:b/>
        <w:sz w:val="24"/>
        <w:szCs w:val="24"/>
        <w:u w:val="single"/>
      </w:rPr>
      <w:t>/22</w:t>
    </w:r>
  </w:p>
  <w:p w14:paraId="022A2743" w14:textId="663658F4" w:rsidR="00607B98" w:rsidRDefault="007511D6" w:rsidP="00475000">
    <w:pPr>
      <w:pStyle w:val="Header"/>
      <w:jc w:val="both"/>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2068D"/>
    <w:multiLevelType w:val="hybridMultilevel"/>
    <w:tmpl w:val="E3D01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780CA1"/>
    <w:multiLevelType w:val="hybridMultilevel"/>
    <w:tmpl w:val="6EBA63A4"/>
    <w:lvl w:ilvl="0" w:tplc="38903F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A27B7C"/>
    <w:multiLevelType w:val="hybridMultilevel"/>
    <w:tmpl w:val="88F6B072"/>
    <w:lvl w:ilvl="0" w:tplc="DC8A4DC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1E4"/>
    <w:rsid w:val="000813CF"/>
    <w:rsid w:val="0012466E"/>
    <w:rsid w:val="0030678A"/>
    <w:rsid w:val="00354EDC"/>
    <w:rsid w:val="00365F1A"/>
    <w:rsid w:val="00400D9C"/>
    <w:rsid w:val="00475000"/>
    <w:rsid w:val="005151E4"/>
    <w:rsid w:val="005A71D6"/>
    <w:rsid w:val="005B36AB"/>
    <w:rsid w:val="00607B98"/>
    <w:rsid w:val="006A0378"/>
    <w:rsid w:val="007511D6"/>
    <w:rsid w:val="00873E2E"/>
    <w:rsid w:val="009153AB"/>
    <w:rsid w:val="00923B48"/>
    <w:rsid w:val="009A1195"/>
    <w:rsid w:val="00A46C42"/>
    <w:rsid w:val="00AA1DD0"/>
    <w:rsid w:val="00B41525"/>
    <w:rsid w:val="00C37120"/>
    <w:rsid w:val="00C409D1"/>
    <w:rsid w:val="00CB6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924BED"/>
  <w15:chartTrackingRefBased/>
  <w15:docId w15:val="{B1EDE22D-D553-41BC-9ED2-A1B674BB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B98"/>
    <w:pPr>
      <w:ind w:left="720"/>
      <w:contextualSpacing/>
    </w:pPr>
  </w:style>
  <w:style w:type="paragraph" w:styleId="Header">
    <w:name w:val="header"/>
    <w:basedOn w:val="Normal"/>
    <w:link w:val="HeaderChar"/>
    <w:uiPriority w:val="99"/>
    <w:unhideWhenUsed/>
    <w:rsid w:val="00607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B98"/>
  </w:style>
  <w:style w:type="paragraph" w:styleId="Footer">
    <w:name w:val="footer"/>
    <w:basedOn w:val="Normal"/>
    <w:link w:val="FooterChar"/>
    <w:uiPriority w:val="99"/>
    <w:unhideWhenUsed/>
    <w:rsid w:val="00607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B98"/>
  </w:style>
  <w:style w:type="character" w:styleId="Hyperlink">
    <w:name w:val="Hyperlink"/>
    <w:basedOn w:val="DefaultParagraphFont"/>
    <w:uiPriority w:val="99"/>
    <w:unhideWhenUsed/>
    <w:rsid w:val="005A71D6"/>
    <w:rPr>
      <w:color w:val="0563C1" w:themeColor="hyperlink"/>
      <w:u w:val="single"/>
    </w:rPr>
  </w:style>
  <w:style w:type="character" w:styleId="UnresolvedMention">
    <w:name w:val="Unresolved Mention"/>
    <w:basedOn w:val="DefaultParagraphFont"/>
    <w:uiPriority w:val="99"/>
    <w:semiHidden/>
    <w:unhideWhenUsed/>
    <w:rsid w:val="005A7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reid@bethanywv.edu"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1A9818DC2F9746BA80848BF1A7350D" ma:contentTypeVersion="7" ma:contentTypeDescription="Create a new document." ma:contentTypeScope="" ma:versionID="e408b94fc7569486f286f7431a95e6c4">
  <xsd:schema xmlns:xsd="http://www.w3.org/2001/XMLSchema" xmlns:xs="http://www.w3.org/2001/XMLSchema" xmlns:p="http://schemas.microsoft.com/office/2006/metadata/properties" xmlns:ns3="a770a403-aef5-4b8e-ab1e-76eb67cdd361" targetNamespace="http://schemas.microsoft.com/office/2006/metadata/properties" ma:root="true" ma:fieldsID="aa93f2617049e087be7758b3e691ec09" ns3:_="">
    <xsd:import namespace="a770a403-aef5-4b8e-ab1e-76eb67cdd3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0a403-aef5-4b8e-ab1e-76eb67cdd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2FCBF1-C78D-42CF-9D9C-22EB3CA73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0a403-aef5-4b8e-ab1e-76eb67cdd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686721-D4C4-4A9F-95D9-B6651E6B9EBF}">
  <ds:schemaRefs>
    <ds:schemaRef ds:uri="a770a403-aef5-4b8e-ab1e-76eb67cdd361"/>
    <ds:schemaRef ds:uri="http://www.w3.org/XML/1998/namespace"/>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6854C436-7748-43AE-A58A-DD8EB2D9B4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Bethany College</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Kirsten</dc:creator>
  <cp:keywords/>
  <dc:description/>
  <cp:lastModifiedBy>Reid, Kirsten</cp:lastModifiedBy>
  <cp:revision>3</cp:revision>
  <dcterms:created xsi:type="dcterms:W3CDTF">2022-10-06T17:26:00Z</dcterms:created>
  <dcterms:modified xsi:type="dcterms:W3CDTF">2022-10-20T18:34:00Z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0x0101004F1A9818DC2F9746BA80848BF1A7350D</vt:lpwstr>
  </property>
</Properties>
</file>